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C2E75D8" Type="http://schemas.openxmlformats.org/officeDocument/2006/relationships/officeDocument" Target="/word/document.xml" /><Relationship Id="coreR6C2E75D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9c do zarządzenia Nr 138/2022/DSOZ</w:t>
        <w:br w:type="textWrapping"/>
        <w:t>Prezesa Narodowego Funduszu Zdrowia</w:t>
        <w:br w:type="textWrapping"/>
        <w:t>z dnia 26 października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WNIOSEK O ZAWARCIE UMOWY O UDZIELANIE ŚWIADCZEŃ W RODZAJU</w:t>
        <w:br w:type="textWrapping"/>
        <w:t>ŚWIADCZENIA ZDROWOTNE KONTRAKTOWANE ODRĘBNIE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937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NUMER WNIOSKU: .............., NUMER POSTĘPOWANIA ........        </w:t>
            </w:r>
          </w:p>
        </w:tc>
        <w:tc>
          <w:tcPr>
            <w:tcW w:w="56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Miejscowość, data przygotowania oferty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29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11640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I. DANE IDENTYFIKACYJNE WNIOSKUJĄCEGO</w:t>
            </w:r>
          </w:p>
        </w:tc>
        <w:tc>
          <w:tcPr>
            <w:tcW w:w="33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GRAFICZNY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5015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15015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wnioskującego - świadczeniodawcy w rozumieniu ustawy o świadczeniach opieki zdrowotnej finansowanych ze środków publicznych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9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12030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9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12030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9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12030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9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639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33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9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12030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9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639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33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15015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29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346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56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298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3465" w:type="dxa"/>
            <w:gridSpan w:val="2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56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298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65" w:type="dxa"/>
            <w:gridSpan w:val="2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56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Certyfikaty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9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 </w:t>
            </w:r>
          </w:p>
        </w:tc>
        <w:tc>
          <w:tcPr>
            <w:tcW w:w="639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Zakres certyfikatu</w:t>
            </w:r>
          </w:p>
        </w:tc>
        <w:tc>
          <w:tcPr>
            <w:tcW w:w="22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 ważności</w:t>
            </w:r>
          </w:p>
        </w:tc>
        <w:tc>
          <w:tcPr>
            <w:tcW w:w="33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9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9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7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646"/>
        </w:trPr>
        <w:tc>
          <w:tcPr>
            <w:tcW w:w="8040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II. PRZEDMIOT UMOWY, KTÓREGO DOTYCZY WNIOSEK</w:t>
            </w:r>
          </w:p>
        </w:tc>
        <w:tc>
          <w:tcPr>
            <w:tcW w:w="70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KOD GRAFICZNY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8"/>
        </w:trPr>
        <w:tc>
          <w:tcPr>
            <w:tcW w:w="8040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Koordynowana opieka nad osobami z całościowymi zaburzeniami rozwoju (KO-CZR)</w:t>
            </w: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8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 xml:space="preserve">UNIKALNY WYRÓŻNIK MIEJSCA UDZIELANIA ŚWIADCZEŃ </w:t>
            </w: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miejsca udzielania świadczeń</w:t>
            </w:r>
          </w:p>
        </w:tc>
        <w:tc>
          <w:tcPr>
            <w:tcW w:w="11850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29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miejsca</w:t>
            </w:r>
          </w:p>
        </w:tc>
        <w:tc>
          <w:tcPr>
            <w:tcW w:w="483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</w:t>
            </w: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29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i w:val="1"/>
                <w:sz w:val="16"/>
              </w:rPr>
            </w:pPr>
            <w:r>
              <w:rPr>
                <w:sz w:val="16"/>
              </w:rPr>
              <w:t xml:space="preserve">Kod komórki org. </w:t>
            </w:r>
            <w:r>
              <w:rPr>
                <w:i w:val="1"/>
                <w:sz w:val="16"/>
              </w:rPr>
              <w:t>(część VII KR)</w:t>
            </w:r>
          </w:p>
        </w:tc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71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Specjalność komórki org. </w:t>
            </w:r>
            <w:r>
              <w:rPr>
                <w:i w:val="1"/>
                <w:sz w:val="16"/>
              </w:rPr>
              <w:t>(Część VIII KR)</w:t>
            </w: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29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sz w:val="16"/>
              </w:rPr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sz w:val="16"/>
              </w:rPr>
            </w:pPr>
            <w:r>
              <w:rPr>
                <w:sz w:val="16"/>
              </w:rPr>
              <w:t>Nazwa zakresu świadczeń</w:t>
            </w:r>
          </w:p>
        </w:tc>
        <w:tc>
          <w:tcPr>
            <w:tcW w:w="16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5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profilu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sz w:val="16"/>
              </w:rPr>
            </w:pPr>
            <w:r>
              <w:rPr>
                <w:sz w:val="16"/>
              </w:rPr>
              <w:t>Nazwa profilu medycznego</w:t>
            </w:r>
          </w:p>
        </w:tc>
        <w:tc>
          <w:tcPr>
            <w:tcW w:w="16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4"/>
        </w:trPr>
        <w:tc>
          <w:tcPr>
            <w:tcW w:w="472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PROPOZYCJA ILOŚCIOWO-CENOWA</w:t>
            </w: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316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Jednostka rozliczeniowa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316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Oferowana cena jednostki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0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styczeń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luty</w:t>
            </w: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marzec</w:t>
            </w:r>
          </w:p>
        </w:tc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kwartał</w:t>
            </w: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</w:t>
            </w: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0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kwiecień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maj</w:t>
            </w: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czerwiec</w:t>
            </w:r>
          </w:p>
        </w:tc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II kwartał</w:t>
            </w: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</w:t>
            </w: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0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lipiec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sierpień</w:t>
            </w: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wrzesień</w:t>
            </w:r>
          </w:p>
        </w:tc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III kwartał</w:t>
            </w: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0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</w:t>
            </w: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październik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listopad</w:t>
            </w: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grudzień</w:t>
            </w:r>
          </w:p>
        </w:tc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IV kwartał</w:t>
            </w: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</w:t>
            </w: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liczba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15060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Dostępność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472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Dostępność profilu medycznego/zakresu</w:t>
            </w: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472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Harmonogram dostępności profilu medycznego/zakresu</w:t>
            </w: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pon</w:t>
            </w: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wt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śr</w:t>
            </w: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czw</w:t>
            </w:r>
          </w:p>
        </w:tc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pt</w:t>
            </w: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sb</w:t>
            </w: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niedz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15060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Personel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&lt;Unikalny wyróżnik osoby z wykazu&gt;</w:t>
            </w: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Nazwisko</w:t>
            </w:r>
          </w:p>
        </w:tc>
        <w:tc>
          <w:tcPr>
            <w:tcW w:w="11850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Imiona</w:t>
            </w:r>
          </w:p>
        </w:tc>
        <w:tc>
          <w:tcPr>
            <w:tcW w:w="483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PESEL</w:t>
            </w: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3"/>
        </w:trPr>
        <w:tc>
          <w:tcPr>
            <w:tcW w:w="316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zawód/specjalność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7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stopień specjalizacji</w:t>
            </w:r>
          </w:p>
        </w:tc>
        <w:tc>
          <w:tcPr>
            <w:tcW w:w="70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Prawa Wyk. Zawodu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3"/>
        </w:trPr>
        <w:tc>
          <w:tcPr>
            <w:tcW w:w="316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Stanowisko/funkcja pracownika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Liczba godzin pracy tygodniowo</w:t>
            </w: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pon</w:t>
            </w: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wt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śr</w:t>
            </w: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czw</w:t>
            </w:r>
          </w:p>
        </w:tc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pt</w:t>
            </w: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sb</w:t>
            </w: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niedz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15060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Doświadczenie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15060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Wykształcenie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15060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 Sprzęt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&lt;Unikalny wyróżnik sprzętu z wykazu&gt;</w:t>
            </w: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sprzętu</w:t>
            </w:r>
          </w:p>
        </w:tc>
        <w:tc>
          <w:tcPr>
            <w:tcW w:w="483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Ilość</w:t>
            </w: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5"/>
        </w:trPr>
        <w:tc>
          <w:tcPr>
            <w:tcW w:w="1583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sz w:val="16"/>
              </w:rPr>
            </w:pPr>
            <w:r>
              <w:rPr>
                <w:sz w:val="16"/>
              </w:rPr>
              <w:t>Rodzaj dostępności sprzętu</w:t>
            </w:r>
          </w:p>
        </w:tc>
        <w:tc>
          <w:tcPr>
            <w:tcW w:w="158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Rok produkcji</w:t>
            </w: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sz w:val="16"/>
              </w:rPr>
            </w:pPr>
            <w:r>
              <w:rPr>
                <w:sz w:val="16"/>
              </w:rPr>
              <w:t>Nr seryjny sprzętu</w:t>
            </w:r>
          </w:p>
        </w:tc>
        <w:tc>
          <w:tcPr>
            <w:tcW w:w="1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472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MIEJSCE UDZIELANIA ŚWIADCZENIA*</w:t>
            </w: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3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 xml:space="preserve">UNIKALNY WYRÓŻNIK MIEJSCA UDZIELANIA ŚWIADCZEŃ </w:t>
            </w: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sz w:val="16"/>
              </w:rPr>
            </w:pPr>
            <w:r>
              <w:rPr>
                <w:sz w:val="16"/>
              </w:rPr>
              <w:t>Nazwa miejsca udzielania świadczeń</w:t>
            </w:r>
          </w:p>
        </w:tc>
        <w:tc>
          <w:tcPr>
            <w:tcW w:w="11850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miejsca</w:t>
            </w:r>
          </w:p>
        </w:tc>
        <w:tc>
          <w:tcPr>
            <w:tcW w:w="483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</w:t>
            </w: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3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5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Unikalny kod komórki org. </w:t>
            </w:r>
            <w:r>
              <w:rPr>
                <w:i w:val="1"/>
                <w:sz w:val="16"/>
              </w:rPr>
              <w:t>(cz. VII KR)</w:t>
            </w:r>
          </w:p>
        </w:tc>
        <w:tc>
          <w:tcPr>
            <w:tcW w:w="471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Specjalność komórki org. </w:t>
            </w:r>
            <w:r>
              <w:rPr>
                <w:i w:val="1"/>
                <w:sz w:val="16"/>
              </w:rPr>
              <w:t>(Cz. VIII KR)</w:t>
            </w: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3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sz w:val="16"/>
              </w:rPr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sz w:val="16"/>
              </w:rPr>
            </w:pPr>
            <w:r>
              <w:rPr>
                <w:sz w:val="16"/>
              </w:rPr>
              <w:t>Nazwa zakresu świadczeń</w:t>
            </w:r>
          </w:p>
        </w:tc>
        <w:tc>
          <w:tcPr>
            <w:tcW w:w="16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5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profilu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sz w:val="16"/>
              </w:rPr>
            </w:pPr>
            <w:r>
              <w:rPr>
                <w:sz w:val="16"/>
              </w:rPr>
              <w:t>Nazwa profilu medycznego</w:t>
            </w:r>
          </w:p>
        </w:tc>
        <w:tc>
          <w:tcPr>
            <w:tcW w:w="16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637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* wypełnić dla każdego miejsca, w którym będą udzielane świadczenia</w:t>
            </w:r>
          </w:p>
        </w:tc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2"/>
        </w:trPr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1159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III. WYKAZ PODWYKONAWCÓW</w:t>
            </w:r>
          </w:p>
        </w:tc>
        <w:tc>
          <w:tcPr>
            <w:tcW w:w="3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GRAFICZNY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4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UNIKALNY WYRÓŻNIK PODWYKONAWCY</w:t>
            </w:r>
          </w:p>
        </w:tc>
        <w:tc>
          <w:tcPr>
            <w:tcW w:w="106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1501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106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106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106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3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3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106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3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3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501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4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3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3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43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38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3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43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3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1501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dotyczące formy i przedmiotu umowy podwykonawstwa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106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 od kiedy obowiązuje lub będzie obowiązywać umowa</w:t>
            </w:r>
          </w:p>
        </w:tc>
        <w:tc>
          <w:tcPr>
            <w:tcW w:w="3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3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 do kiedy obowiązuje lub będzie obowiązywać umowa</w:t>
            </w:r>
          </w:p>
        </w:tc>
        <w:tc>
          <w:tcPr>
            <w:tcW w:w="3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Przedmiot świadczeń podwykonywanych</w:t>
            </w:r>
          </w:p>
        </w:tc>
        <w:tc>
          <w:tcPr>
            <w:tcW w:w="3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4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Opis przedmiotu podwykonawstwa</w:t>
            </w:r>
          </w:p>
        </w:tc>
        <w:tc>
          <w:tcPr>
            <w:tcW w:w="106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data sporządzenia </w:t>
            </w:r>
          </w:p>
        </w:tc>
        <w:tc>
          <w:tcPr>
            <w:tcW w:w="38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2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podpis i pieczęć Wnioskującego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1125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IV. WYKAZ WSPÓŁREALIZATORÓW</w:t>
            </w:r>
          </w:p>
        </w:tc>
        <w:tc>
          <w:tcPr>
            <w:tcW w:w="37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GRAFICZNY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3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8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3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UNIKALNY WYRÓŻNIK WSPÓŁREALIZATORA</w:t>
            </w:r>
          </w:p>
        </w:tc>
        <w:tc>
          <w:tcPr>
            <w:tcW w:w="1158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współrealizatora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1158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1158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1158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40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37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1158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3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40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37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501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 współrealizatora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40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37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43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406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37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34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6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37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dotyczące zakresu współrealizacji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3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1158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 od kiedy obowiązuje lub będzie obowiązywać zakres współrealizacji</w:t>
            </w:r>
          </w:p>
        </w:tc>
        <w:tc>
          <w:tcPr>
            <w:tcW w:w="40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37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3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 do kiedy obowiązuje lub będzie obowiązywać zakres współrealizacji</w:t>
            </w:r>
          </w:p>
        </w:tc>
        <w:tc>
          <w:tcPr>
            <w:tcW w:w="40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Przedmiot świadczeń współrealizatora</w:t>
            </w:r>
          </w:p>
        </w:tc>
        <w:tc>
          <w:tcPr>
            <w:tcW w:w="37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3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Opis przedmiotu współrealizacji</w:t>
            </w:r>
          </w:p>
        </w:tc>
        <w:tc>
          <w:tcPr>
            <w:tcW w:w="1158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data sporządzenia </w:t>
            </w:r>
          </w:p>
        </w:tc>
        <w:tc>
          <w:tcPr>
            <w:tcW w:w="40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1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podpis i pieczęć Wnioskującego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2022-10-18T15:32:37Z</dcterms:created>
  <cp:lastModifiedBy>Kociubowska Ewa</cp:lastModifiedBy>
  <dcterms:modified xsi:type="dcterms:W3CDTF">2022-10-26T12:29:29Z</dcterms:modified>
  <cp:revision>108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