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line="360" w:lineRule="auto" w:before="77"/>
        <w:ind w:left="2425"/>
      </w:pPr>
      <w:r>
        <w:rPr/>
        <w:t>ZARZĄDZENIE</w:t>
      </w:r>
      <w:r>
        <w:rPr>
          <w:spacing w:val="-8"/>
        </w:rPr>
        <w:t> </w:t>
      </w:r>
      <w:r>
        <w:rPr/>
        <w:t>Nr</w:t>
      </w:r>
      <w:r>
        <w:rPr>
          <w:spacing w:val="-9"/>
        </w:rPr>
        <w:t> </w:t>
      </w:r>
      <w:r>
        <w:rPr/>
        <w:t>4/2022/BPZ</w:t>
      </w:r>
      <w:r>
        <w:rPr>
          <w:spacing w:val="-63"/>
        </w:rPr>
        <w:t> </w:t>
      </w:r>
      <w:r>
        <w:rPr/>
        <w:t>PREZESA</w:t>
      </w:r>
    </w:p>
    <w:p>
      <w:pPr>
        <w:spacing w:before="0"/>
        <w:ind w:left="2424" w:right="2425" w:firstLine="0"/>
        <w:jc w:val="center"/>
        <w:rPr>
          <w:b/>
          <w:sz w:val="24"/>
        </w:rPr>
      </w:pPr>
      <w:r>
        <w:rPr>
          <w:b/>
          <w:sz w:val="24"/>
        </w:rPr>
        <w:t>NARODOWEGO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FUNDUSZU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ZDROWIA</w:t>
      </w:r>
    </w:p>
    <w:p>
      <w:pPr>
        <w:pStyle w:val="BodyText"/>
        <w:rPr>
          <w:b/>
          <w:sz w:val="26"/>
        </w:rPr>
      </w:pPr>
    </w:p>
    <w:p>
      <w:pPr>
        <w:pStyle w:val="BodyText"/>
        <w:spacing w:before="11"/>
        <w:rPr>
          <w:b/>
          <w:sz w:val="21"/>
        </w:rPr>
      </w:pPr>
    </w:p>
    <w:p>
      <w:pPr>
        <w:pStyle w:val="BodyText"/>
        <w:ind w:left="2425" w:right="2425"/>
        <w:jc w:val="center"/>
      </w:pPr>
      <w:r>
        <w:rPr/>
        <w:t>z</w:t>
      </w:r>
      <w:r>
        <w:rPr>
          <w:spacing w:val="-3"/>
        </w:rPr>
        <w:t> </w:t>
      </w:r>
      <w:r>
        <w:rPr/>
        <w:t>dnia</w:t>
      </w:r>
      <w:r>
        <w:rPr>
          <w:spacing w:val="-3"/>
        </w:rPr>
        <w:t> </w:t>
      </w:r>
      <w:r>
        <w:rPr/>
        <w:t>03.01.2022</w:t>
      </w:r>
      <w:r>
        <w:rPr>
          <w:spacing w:val="-3"/>
        </w:rPr>
        <w:t> </w:t>
      </w:r>
      <w:r>
        <w:rPr/>
        <w:t>r.</w:t>
      </w:r>
    </w:p>
    <w:p>
      <w:pPr>
        <w:pStyle w:val="BodyText"/>
        <w:rPr>
          <w:sz w:val="26"/>
        </w:rPr>
      </w:pPr>
    </w:p>
    <w:p>
      <w:pPr>
        <w:pStyle w:val="Heading1"/>
        <w:spacing w:line="360" w:lineRule="auto" w:before="184"/>
        <w:ind w:right="133" w:firstLine="12"/>
      </w:pPr>
      <w:r>
        <w:rPr/>
        <w:t>zmieniające</w:t>
      </w:r>
      <w:r>
        <w:rPr>
          <w:spacing w:val="-4"/>
        </w:rPr>
        <w:t> </w:t>
      </w:r>
      <w:r>
        <w:rPr/>
        <w:t>zarządzenie</w:t>
      </w:r>
      <w:r>
        <w:rPr>
          <w:spacing w:val="-4"/>
        </w:rPr>
        <w:t> </w:t>
      </w:r>
      <w:r>
        <w:rPr/>
        <w:t>w</w:t>
      </w:r>
      <w:r>
        <w:rPr>
          <w:spacing w:val="-4"/>
        </w:rPr>
        <w:t> </w:t>
      </w:r>
      <w:r>
        <w:rPr/>
        <w:t>sprawie</w:t>
      </w:r>
      <w:r>
        <w:rPr>
          <w:spacing w:val="-4"/>
        </w:rPr>
        <w:t> </w:t>
      </w:r>
      <w:r>
        <w:rPr/>
        <w:t>określenia</w:t>
      </w:r>
      <w:r>
        <w:rPr>
          <w:spacing w:val="-4"/>
        </w:rPr>
        <w:t> </w:t>
      </w:r>
      <w:r>
        <w:rPr/>
        <w:t>warunków</w:t>
      </w:r>
      <w:r>
        <w:rPr>
          <w:spacing w:val="-1"/>
        </w:rPr>
        <w:t> </w:t>
      </w:r>
      <w:r>
        <w:rPr/>
        <w:t>zawierania</w:t>
      </w:r>
      <w:r>
        <w:rPr>
          <w:spacing w:val="-4"/>
        </w:rPr>
        <w:t> </w:t>
      </w:r>
      <w:r>
        <w:rPr/>
        <w:t>i</w:t>
      </w:r>
      <w:r>
        <w:rPr>
          <w:spacing w:val="-4"/>
        </w:rPr>
        <w:t> </w:t>
      </w:r>
      <w:r>
        <w:rPr/>
        <w:t>realizacji</w:t>
      </w:r>
      <w:r>
        <w:rPr>
          <w:spacing w:val="-63"/>
        </w:rPr>
        <w:t> </w:t>
      </w:r>
      <w:r>
        <w:rPr/>
        <w:t>umów w rodzaju programy zdrowotne – w zakresach: profilaktyczne programy</w:t>
      </w:r>
      <w:r>
        <w:rPr>
          <w:spacing w:val="-64"/>
        </w:rPr>
        <w:t> </w:t>
      </w:r>
      <w:r>
        <w:rPr/>
        <w:t>zdrowotne</w:t>
      </w:r>
    </w:p>
    <w:p>
      <w:pPr>
        <w:pStyle w:val="BodyText"/>
        <w:rPr>
          <w:b/>
          <w:sz w:val="30"/>
        </w:rPr>
      </w:pPr>
    </w:p>
    <w:p>
      <w:pPr>
        <w:pStyle w:val="BodyText"/>
        <w:spacing w:line="360" w:lineRule="auto"/>
        <w:ind w:left="117" w:right="115" w:firstLine="708"/>
        <w:jc w:val="both"/>
      </w:pPr>
      <w:r>
        <w:rPr/>
        <w:t>Na</w:t>
      </w:r>
      <w:r>
        <w:rPr>
          <w:spacing w:val="33"/>
        </w:rPr>
        <w:t> </w:t>
      </w:r>
      <w:r>
        <w:rPr/>
        <w:t>podstawie</w:t>
      </w:r>
      <w:r>
        <w:rPr>
          <w:spacing w:val="33"/>
        </w:rPr>
        <w:t> </w:t>
      </w:r>
      <w:r>
        <w:rPr/>
        <w:t>art.</w:t>
      </w:r>
      <w:r>
        <w:rPr>
          <w:spacing w:val="33"/>
        </w:rPr>
        <w:t> </w:t>
      </w:r>
      <w:r>
        <w:rPr/>
        <w:t>102</w:t>
      </w:r>
      <w:r>
        <w:rPr>
          <w:spacing w:val="34"/>
        </w:rPr>
        <w:t> </w:t>
      </w:r>
      <w:r>
        <w:rPr/>
        <w:t>ust.</w:t>
      </w:r>
      <w:r>
        <w:rPr>
          <w:spacing w:val="33"/>
        </w:rPr>
        <w:t> </w:t>
      </w:r>
      <w:r>
        <w:rPr/>
        <w:t>5</w:t>
      </w:r>
      <w:r>
        <w:rPr>
          <w:spacing w:val="33"/>
        </w:rPr>
        <w:t> </w:t>
      </w:r>
      <w:r>
        <w:rPr/>
        <w:t>pkt</w:t>
      </w:r>
      <w:r>
        <w:rPr>
          <w:spacing w:val="34"/>
        </w:rPr>
        <w:t> </w:t>
      </w:r>
      <w:r>
        <w:rPr/>
        <w:t>21</w:t>
      </w:r>
      <w:r>
        <w:rPr>
          <w:spacing w:val="33"/>
        </w:rPr>
        <w:t> </w:t>
      </w:r>
      <w:r>
        <w:rPr/>
        <w:t>i</w:t>
      </w:r>
      <w:r>
        <w:rPr>
          <w:spacing w:val="33"/>
        </w:rPr>
        <w:t> </w:t>
      </w:r>
      <w:r>
        <w:rPr/>
        <w:t>25</w:t>
      </w:r>
      <w:r>
        <w:rPr>
          <w:spacing w:val="34"/>
        </w:rPr>
        <w:t> </w:t>
      </w:r>
      <w:r>
        <w:rPr/>
        <w:t>oraz</w:t>
      </w:r>
      <w:r>
        <w:rPr>
          <w:spacing w:val="33"/>
        </w:rPr>
        <w:t> </w:t>
      </w:r>
      <w:r>
        <w:rPr/>
        <w:t>art.</w:t>
      </w:r>
      <w:r>
        <w:rPr>
          <w:spacing w:val="33"/>
        </w:rPr>
        <w:t> </w:t>
      </w:r>
      <w:r>
        <w:rPr/>
        <w:t>146</w:t>
      </w:r>
      <w:r>
        <w:rPr>
          <w:spacing w:val="34"/>
        </w:rPr>
        <w:t> </w:t>
      </w:r>
      <w:r>
        <w:rPr/>
        <w:t>ust.</w:t>
      </w:r>
      <w:r>
        <w:rPr>
          <w:spacing w:val="33"/>
        </w:rPr>
        <w:t> </w:t>
      </w:r>
      <w:r>
        <w:rPr/>
        <w:t>1</w:t>
      </w:r>
      <w:r>
        <w:rPr>
          <w:spacing w:val="33"/>
        </w:rPr>
        <w:t> </w:t>
      </w:r>
      <w:r>
        <w:rPr/>
        <w:t>ustawy</w:t>
      </w:r>
      <w:r>
        <w:rPr>
          <w:spacing w:val="34"/>
        </w:rPr>
        <w:t> </w:t>
      </w:r>
      <w:r>
        <w:rPr/>
        <w:t>z</w:t>
      </w:r>
      <w:r>
        <w:rPr>
          <w:spacing w:val="33"/>
        </w:rPr>
        <w:t> </w:t>
      </w:r>
      <w:r>
        <w:rPr/>
        <w:t>dnia</w:t>
      </w:r>
      <w:r>
        <w:rPr>
          <w:spacing w:val="-64"/>
        </w:rPr>
        <w:t> </w:t>
      </w:r>
      <w:r>
        <w:rPr/>
        <w:t>27 sierpnia 2004 r. o świadczeniach opieki zdrowotnej finansowanych ze środków</w:t>
      </w:r>
      <w:r>
        <w:rPr>
          <w:spacing w:val="1"/>
        </w:rPr>
        <w:t> </w:t>
      </w:r>
      <w:r>
        <w:rPr/>
        <w:t>publicznych</w:t>
      </w:r>
      <w:r>
        <w:rPr>
          <w:spacing w:val="-2"/>
        </w:rPr>
        <w:t> </w:t>
      </w:r>
      <w:r>
        <w:rPr/>
        <w:t>(Dz.</w:t>
      </w:r>
      <w:r>
        <w:rPr>
          <w:spacing w:val="-2"/>
        </w:rPr>
        <w:t> </w:t>
      </w:r>
      <w:r>
        <w:rPr/>
        <w:t>U.</w:t>
      </w:r>
      <w:r>
        <w:rPr>
          <w:spacing w:val="-2"/>
        </w:rPr>
        <w:t> </w:t>
      </w:r>
      <w:r>
        <w:rPr/>
        <w:t>2021</w:t>
      </w:r>
      <w:r>
        <w:rPr>
          <w:spacing w:val="-2"/>
        </w:rPr>
        <w:t> </w:t>
      </w:r>
      <w:r>
        <w:rPr/>
        <w:t>r.</w:t>
      </w:r>
      <w:r>
        <w:rPr>
          <w:spacing w:val="-2"/>
        </w:rPr>
        <w:t> </w:t>
      </w:r>
      <w:r>
        <w:rPr/>
        <w:t>poz.</w:t>
      </w:r>
      <w:r>
        <w:rPr>
          <w:spacing w:val="-3"/>
        </w:rPr>
        <w:t> </w:t>
      </w:r>
      <w:r>
        <w:rPr/>
        <w:t>1285,</w:t>
      </w:r>
      <w:r>
        <w:rPr>
          <w:spacing w:val="-2"/>
        </w:rPr>
        <w:t> </w:t>
      </w:r>
      <w:r>
        <w:rPr/>
        <w:t>z</w:t>
      </w:r>
      <w:r>
        <w:rPr>
          <w:spacing w:val="-3"/>
        </w:rPr>
        <w:t> </w:t>
      </w:r>
      <w:r>
        <w:rPr/>
        <w:t>późn.</w:t>
      </w:r>
      <w:r>
        <w:rPr>
          <w:spacing w:val="-2"/>
        </w:rPr>
        <w:t> </w:t>
      </w:r>
      <w:r>
        <w:rPr/>
        <w:t>zm.1</w:t>
      </w:r>
      <w:r>
        <w:rPr>
          <w:position w:val="7"/>
          <w:sz w:val="16"/>
        </w:rPr>
        <w:t>1)</w:t>
      </w:r>
      <w:r>
        <w:rPr/>
        <w:t>),</w:t>
      </w:r>
      <w:r>
        <w:rPr>
          <w:spacing w:val="-2"/>
        </w:rPr>
        <w:t> </w:t>
      </w:r>
      <w:r>
        <w:rPr/>
        <w:t>zarządza</w:t>
      </w:r>
      <w:r>
        <w:rPr>
          <w:spacing w:val="-2"/>
        </w:rPr>
        <w:t> </w:t>
      </w:r>
      <w:r>
        <w:rPr/>
        <w:t>się,</w:t>
      </w:r>
      <w:r>
        <w:rPr>
          <w:spacing w:val="-2"/>
        </w:rPr>
        <w:t> </w:t>
      </w:r>
      <w:r>
        <w:rPr/>
        <w:t>co</w:t>
      </w:r>
      <w:r>
        <w:rPr>
          <w:spacing w:val="-2"/>
        </w:rPr>
        <w:t> </w:t>
      </w:r>
      <w:r>
        <w:rPr/>
        <w:t>następuje:</w:t>
      </w:r>
    </w:p>
    <w:p>
      <w:pPr>
        <w:pStyle w:val="BodyText"/>
        <w:rPr>
          <w:sz w:val="36"/>
        </w:rPr>
      </w:pPr>
    </w:p>
    <w:p>
      <w:pPr>
        <w:pStyle w:val="BodyText"/>
        <w:spacing w:line="360" w:lineRule="auto"/>
        <w:ind w:left="116" w:right="115" w:firstLine="709"/>
        <w:jc w:val="both"/>
      </w:pPr>
      <w:r>
        <w:rPr>
          <w:b/>
        </w:rPr>
        <w:t>§</w:t>
      </w:r>
      <w:r>
        <w:rPr>
          <w:b/>
          <w:spacing w:val="1"/>
        </w:rPr>
        <w:t> </w:t>
      </w:r>
      <w:r>
        <w:rPr>
          <w:b/>
        </w:rPr>
        <w:t>1.</w:t>
      </w:r>
      <w:r>
        <w:rPr>
          <w:b/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zarządzeniu</w:t>
      </w:r>
      <w:r>
        <w:rPr>
          <w:spacing w:val="1"/>
        </w:rPr>
        <w:t> </w:t>
      </w:r>
      <w:r>
        <w:rPr/>
        <w:t>Nr</w:t>
      </w:r>
      <w:r>
        <w:rPr>
          <w:spacing w:val="1"/>
        </w:rPr>
        <w:t> </w:t>
      </w:r>
      <w:r>
        <w:rPr/>
        <w:t>168/2019/DSOZ</w:t>
      </w:r>
      <w:r>
        <w:rPr>
          <w:spacing w:val="1"/>
        </w:rPr>
        <w:t> </w:t>
      </w:r>
      <w:r>
        <w:rPr/>
        <w:t>Prezesa</w:t>
      </w:r>
      <w:r>
        <w:rPr>
          <w:spacing w:val="1"/>
        </w:rPr>
        <w:t> </w:t>
      </w:r>
      <w:r>
        <w:rPr/>
        <w:t>Narodowego</w:t>
      </w:r>
      <w:r>
        <w:rPr>
          <w:spacing w:val="1"/>
        </w:rPr>
        <w:t> </w:t>
      </w:r>
      <w:r>
        <w:rPr/>
        <w:t>Funduszu</w:t>
      </w:r>
      <w:r>
        <w:rPr>
          <w:spacing w:val="1"/>
        </w:rPr>
        <w:t> </w:t>
      </w:r>
      <w:r>
        <w:rPr/>
        <w:t>Zdrowia</w:t>
      </w:r>
      <w:r>
        <w:rPr>
          <w:spacing w:val="58"/>
        </w:rPr>
        <w:t> </w:t>
      </w:r>
      <w:r>
        <w:rPr/>
        <w:t>z</w:t>
      </w:r>
      <w:r>
        <w:rPr>
          <w:spacing w:val="57"/>
        </w:rPr>
        <w:t> </w:t>
      </w:r>
      <w:r>
        <w:rPr/>
        <w:t>dnia</w:t>
      </w:r>
      <w:r>
        <w:rPr>
          <w:spacing w:val="58"/>
        </w:rPr>
        <w:t> </w:t>
      </w:r>
      <w:r>
        <w:rPr/>
        <w:t>29</w:t>
      </w:r>
      <w:r>
        <w:rPr>
          <w:spacing w:val="57"/>
        </w:rPr>
        <w:t> </w:t>
      </w:r>
      <w:r>
        <w:rPr/>
        <w:t>listopada</w:t>
      </w:r>
      <w:r>
        <w:rPr>
          <w:spacing w:val="59"/>
        </w:rPr>
        <w:t> </w:t>
      </w:r>
      <w:r>
        <w:rPr/>
        <w:t>2019</w:t>
      </w:r>
      <w:r>
        <w:rPr>
          <w:spacing w:val="57"/>
        </w:rPr>
        <w:t> </w:t>
      </w:r>
      <w:r>
        <w:rPr/>
        <w:t>r.</w:t>
      </w:r>
      <w:r>
        <w:rPr>
          <w:spacing w:val="57"/>
        </w:rPr>
        <w:t> </w:t>
      </w:r>
      <w:r>
        <w:rPr/>
        <w:t>w</w:t>
      </w:r>
      <w:r>
        <w:rPr>
          <w:spacing w:val="58"/>
        </w:rPr>
        <w:t> </w:t>
      </w:r>
      <w:r>
        <w:rPr/>
        <w:t>sprawie</w:t>
      </w:r>
      <w:r>
        <w:rPr>
          <w:spacing w:val="57"/>
        </w:rPr>
        <w:t> </w:t>
      </w:r>
      <w:r>
        <w:rPr/>
        <w:t>określenia</w:t>
      </w:r>
      <w:r>
        <w:rPr>
          <w:spacing w:val="59"/>
        </w:rPr>
        <w:t> </w:t>
      </w:r>
      <w:r>
        <w:rPr/>
        <w:t>warunków</w:t>
      </w:r>
      <w:r>
        <w:rPr>
          <w:spacing w:val="57"/>
        </w:rPr>
        <w:t> </w:t>
      </w:r>
      <w:r>
        <w:rPr/>
        <w:t>zawierania</w:t>
      </w:r>
      <w:r>
        <w:rPr>
          <w:spacing w:val="-64"/>
        </w:rPr>
        <w:t> </w:t>
      </w:r>
      <w:r>
        <w:rPr/>
        <w:t>i realizacji</w:t>
      </w:r>
      <w:r>
        <w:rPr>
          <w:spacing w:val="1"/>
        </w:rPr>
        <w:t> </w:t>
      </w:r>
      <w:r>
        <w:rPr/>
        <w:t>umów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rodzaju</w:t>
      </w:r>
      <w:r>
        <w:rPr>
          <w:spacing w:val="1"/>
        </w:rPr>
        <w:t> </w:t>
      </w:r>
      <w:r>
        <w:rPr/>
        <w:t>programy</w:t>
      </w:r>
      <w:r>
        <w:rPr>
          <w:spacing w:val="1"/>
        </w:rPr>
        <w:t> </w:t>
      </w:r>
      <w:r>
        <w:rPr/>
        <w:t>zdrowotne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zakresach:</w:t>
      </w:r>
      <w:r>
        <w:rPr>
          <w:spacing w:val="1"/>
        </w:rPr>
        <w:t> </w:t>
      </w:r>
      <w:r>
        <w:rPr/>
        <w:t>profilaktyczne</w:t>
      </w:r>
      <w:r>
        <w:rPr>
          <w:spacing w:val="1"/>
        </w:rPr>
        <w:t> </w:t>
      </w:r>
      <w:r>
        <w:rPr/>
        <w:t>programy</w:t>
      </w:r>
      <w:r>
        <w:rPr>
          <w:spacing w:val="1"/>
        </w:rPr>
        <w:t> </w:t>
      </w:r>
      <w:r>
        <w:rPr/>
        <w:t>zdrowotne,</w:t>
      </w:r>
      <w:r>
        <w:rPr>
          <w:spacing w:val="1"/>
        </w:rPr>
        <w:t> </w:t>
      </w:r>
      <w:r>
        <w:rPr/>
        <w:t>zmienionym</w:t>
      </w:r>
      <w:r>
        <w:rPr>
          <w:spacing w:val="1"/>
        </w:rPr>
        <w:t> </w:t>
      </w:r>
      <w:r>
        <w:rPr/>
        <w:t>zarządzeniem</w:t>
      </w:r>
      <w:r>
        <w:rPr>
          <w:spacing w:val="1"/>
        </w:rPr>
        <w:t> </w:t>
      </w:r>
      <w:r>
        <w:rPr/>
        <w:t>nr</w:t>
      </w:r>
      <w:r>
        <w:rPr>
          <w:spacing w:val="1"/>
        </w:rPr>
        <w:t> </w:t>
      </w:r>
      <w:r>
        <w:rPr/>
        <w:t>173/2019/DSOZ</w:t>
      </w:r>
      <w:r>
        <w:rPr>
          <w:spacing w:val="1"/>
        </w:rPr>
        <w:t> </w:t>
      </w:r>
      <w:r>
        <w:rPr/>
        <w:t>Prezesa</w:t>
      </w:r>
      <w:r>
        <w:rPr>
          <w:spacing w:val="1"/>
        </w:rPr>
        <w:t> </w:t>
      </w:r>
      <w:r>
        <w:rPr/>
        <w:t>Narodowego</w:t>
      </w:r>
      <w:r>
        <w:rPr>
          <w:spacing w:val="67"/>
        </w:rPr>
        <w:t> </w:t>
      </w:r>
      <w:r>
        <w:rPr/>
        <w:t>Funduszu   Zdrowia   z   dnia   14   grudnia   2019   r.,   zarządzeniem</w:t>
      </w:r>
      <w:r>
        <w:rPr>
          <w:spacing w:val="1"/>
        </w:rPr>
        <w:t> </w:t>
      </w:r>
      <w:r>
        <w:rPr/>
        <w:t>nr</w:t>
      </w:r>
      <w:r>
        <w:rPr>
          <w:spacing w:val="-4"/>
        </w:rPr>
        <w:t> </w:t>
      </w:r>
      <w:r>
        <w:rPr/>
        <w:t>210/2020/BPZ</w:t>
      </w:r>
      <w:r>
        <w:rPr>
          <w:spacing w:val="6"/>
        </w:rPr>
        <w:t> </w:t>
      </w:r>
      <w:r>
        <w:rPr/>
        <w:t>Prezesa</w:t>
      </w:r>
      <w:r>
        <w:rPr>
          <w:spacing w:val="7"/>
        </w:rPr>
        <w:t> </w:t>
      </w:r>
      <w:r>
        <w:rPr/>
        <w:t>Narodowego</w:t>
      </w:r>
      <w:r>
        <w:rPr>
          <w:spacing w:val="7"/>
        </w:rPr>
        <w:t> </w:t>
      </w:r>
      <w:r>
        <w:rPr/>
        <w:t>Funduszu</w:t>
      </w:r>
      <w:r>
        <w:rPr>
          <w:spacing w:val="7"/>
        </w:rPr>
        <w:t> </w:t>
      </w:r>
      <w:r>
        <w:rPr/>
        <w:t>Zdrowia</w:t>
      </w:r>
      <w:r>
        <w:rPr>
          <w:spacing w:val="8"/>
        </w:rPr>
        <w:t> </w:t>
      </w:r>
      <w:r>
        <w:rPr/>
        <w:t>z</w:t>
      </w:r>
      <w:r>
        <w:rPr>
          <w:spacing w:val="6"/>
        </w:rPr>
        <w:t> </w:t>
      </w:r>
      <w:r>
        <w:rPr/>
        <w:t>dnia</w:t>
      </w:r>
      <w:r>
        <w:rPr>
          <w:spacing w:val="7"/>
        </w:rPr>
        <w:t> </w:t>
      </w:r>
      <w:r>
        <w:rPr/>
        <w:t>31</w:t>
      </w:r>
      <w:r>
        <w:rPr>
          <w:spacing w:val="6"/>
        </w:rPr>
        <w:t> </w:t>
      </w:r>
      <w:r>
        <w:rPr/>
        <w:t>grudnia</w:t>
      </w:r>
      <w:r>
        <w:rPr>
          <w:spacing w:val="7"/>
        </w:rPr>
        <w:t> </w:t>
      </w:r>
      <w:r>
        <w:rPr/>
        <w:t>2020</w:t>
      </w:r>
      <w:r>
        <w:rPr>
          <w:spacing w:val="6"/>
        </w:rPr>
        <w:t> </w:t>
      </w:r>
      <w:r>
        <w:rPr/>
        <w:t>r.</w:t>
      </w:r>
      <w:r>
        <w:rPr>
          <w:spacing w:val="-64"/>
        </w:rPr>
        <w:t> </w:t>
      </w:r>
      <w:r>
        <w:rPr/>
        <w:t>i</w:t>
      </w:r>
      <w:r>
        <w:rPr>
          <w:spacing w:val="-3"/>
        </w:rPr>
        <w:t> </w:t>
      </w:r>
      <w:r>
        <w:rPr/>
        <w:t>zarządzeniem</w:t>
      </w:r>
      <w:r>
        <w:rPr>
          <w:spacing w:val="58"/>
        </w:rPr>
        <w:t> </w:t>
      </w:r>
      <w:r>
        <w:rPr/>
        <w:t>nr</w:t>
      </w:r>
      <w:r>
        <w:rPr>
          <w:spacing w:val="-2"/>
        </w:rPr>
        <w:t> </w:t>
      </w:r>
      <w:r>
        <w:rPr/>
        <w:t>218/2021/BPZ</w:t>
      </w:r>
      <w:r>
        <w:rPr>
          <w:spacing w:val="58"/>
        </w:rPr>
        <w:t> </w:t>
      </w:r>
      <w:r>
        <w:rPr/>
        <w:t>Prezesa</w:t>
      </w:r>
      <w:r>
        <w:rPr>
          <w:spacing w:val="59"/>
        </w:rPr>
        <w:t> </w:t>
      </w:r>
      <w:r>
        <w:rPr/>
        <w:t>Narodowego</w:t>
      </w:r>
      <w:r>
        <w:rPr>
          <w:spacing w:val="59"/>
        </w:rPr>
        <w:t> </w:t>
      </w:r>
      <w:r>
        <w:rPr/>
        <w:t>Funduszu</w:t>
      </w:r>
      <w:r>
        <w:rPr>
          <w:spacing w:val="59"/>
        </w:rPr>
        <w:t> </w:t>
      </w:r>
      <w:r>
        <w:rPr/>
        <w:t>Zdrowia</w:t>
      </w:r>
      <w:r>
        <w:rPr>
          <w:spacing w:val="60"/>
        </w:rPr>
        <w:t> </w:t>
      </w:r>
      <w:r>
        <w:rPr/>
        <w:t>z</w:t>
      </w:r>
      <w:r>
        <w:rPr>
          <w:spacing w:val="58"/>
        </w:rPr>
        <w:t> </w:t>
      </w:r>
      <w:r>
        <w:rPr/>
        <w:t>dnia</w:t>
      </w:r>
      <w:r>
        <w:rPr>
          <w:spacing w:val="-64"/>
        </w:rPr>
        <w:t> </w:t>
      </w:r>
      <w:r>
        <w:rPr/>
        <w:t>27</w:t>
      </w:r>
      <w:r>
        <w:rPr>
          <w:spacing w:val="-2"/>
        </w:rPr>
        <w:t> </w:t>
      </w:r>
      <w:r>
        <w:rPr/>
        <w:t>grudnia</w:t>
      </w:r>
      <w:r>
        <w:rPr>
          <w:spacing w:val="-1"/>
        </w:rPr>
        <w:t> </w:t>
      </w:r>
      <w:r>
        <w:rPr/>
        <w:t>2021</w:t>
      </w:r>
      <w:r>
        <w:rPr>
          <w:spacing w:val="-1"/>
        </w:rPr>
        <w:t> </w:t>
      </w:r>
      <w:r>
        <w:rPr/>
        <w:t>r.,</w:t>
      </w:r>
      <w:r>
        <w:rPr>
          <w:spacing w:val="-1"/>
        </w:rPr>
        <w:t> </w:t>
      </w:r>
      <w:r>
        <w:rPr/>
        <w:t>w</w:t>
      </w:r>
      <w:r>
        <w:rPr>
          <w:spacing w:val="-1"/>
        </w:rPr>
        <w:t> </w:t>
      </w:r>
      <w:r>
        <w:rPr/>
        <w:t>załączniku</w:t>
      </w:r>
      <w:r>
        <w:rPr>
          <w:spacing w:val="-2"/>
        </w:rPr>
        <w:t> </w:t>
      </w:r>
      <w:r>
        <w:rPr/>
        <w:t>nr</w:t>
      </w:r>
      <w:r>
        <w:rPr>
          <w:spacing w:val="-1"/>
        </w:rPr>
        <w:t> </w:t>
      </w:r>
      <w:r>
        <w:rPr/>
        <w:t>2</w:t>
      </w:r>
      <w:r>
        <w:rPr>
          <w:spacing w:val="-1"/>
        </w:rPr>
        <w:t> </w:t>
      </w:r>
      <w:r>
        <w:rPr/>
        <w:t>do</w:t>
      </w:r>
      <w:r>
        <w:rPr>
          <w:spacing w:val="-1"/>
        </w:rPr>
        <w:t> </w:t>
      </w:r>
      <w:r>
        <w:rPr/>
        <w:t>zarządzenia</w:t>
      </w:r>
      <w:r>
        <w:rPr>
          <w:spacing w:val="-2"/>
        </w:rPr>
        <w:t> </w:t>
      </w:r>
      <w:r>
        <w:rPr/>
        <w:t>§</w:t>
      </w:r>
      <w:r>
        <w:rPr>
          <w:spacing w:val="-2"/>
        </w:rPr>
        <w:t> </w:t>
      </w:r>
      <w:r>
        <w:rPr/>
        <w:t>4</w:t>
      </w:r>
      <w:r>
        <w:rPr>
          <w:spacing w:val="-2"/>
        </w:rPr>
        <w:t> </w:t>
      </w:r>
      <w:r>
        <w:rPr/>
        <w:t>otrzymuje</w:t>
      </w:r>
      <w:r>
        <w:rPr>
          <w:spacing w:val="-1"/>
        </w:rPr>
        <w:t> </w:t>
      </w:r>
      <w:r>
        <w:rPr/>
        <w:t>brzmienie:</w:t>
      </w:r>
    </w:p>
    <w:p>
      <w:pPr>
        <w:pStyle w:val="BodyText"/>
        <w:ind w:left="1535"/>
        <w:jc w:val="both"/>
      </w:pPr>
      <w:r>
        <w:rPr/>
        <w:t>„§</w:t>
      </w:r>
      <w:r>
        <w:rPr>
          <w:spacing w:val="90"/>
        </w:rPr>
        <w:t> </w:t>
      </w:r>
      <w:r>
        <w:rPr/>
        <w:t>4.</w:t>
      </w:r>
      <w:r>
        <w:rPr>
          <w:spacing w:val="91"/>
        </w:rPr>
        <w:t> </w:t>
      </w:r>
      <w:r>
        <w:rPr/>
        <w:t>1.</w:t>
      </w:r>
      <w:r>
        <w:rPr>
          <w:spacing w:val="91"/>
        </w:rPr>
        <w:t> </w:t>
      </w:r>
      <w:r>
        <w:rPr/>
        <w:t>Kwota</w:t>
      </w:r>
      <w:r>
        <w:rPr>
          <w:spacing w:val="92"/>
        </w:rPr>
        <w:t> </w:t>
      </w:r>
      <w:r>
        <w:rPr/>
        <w:t>zobowiązania</w:t>
      </w:r>
      <w:r>
        <w:rPr>
          <w:spacing w:val="91"/>
        </w:rPr>
        <w:t> </w:t>
      </w:r>
      <w:r>
        <w:rPr/>
        <w:t>Funduszu</w:t>
      </w:r>
      <w:r>
        <w:rPr>
          <w:spacing w:val="92"/>
        </w:rPr>
        <w:t> </w:t>
      </w:r>
      <w:r>
        <w:rPr/>
        <w:t>wobec</w:t>
      </w:r>
      <w:r>
        <w:rPr>
          <w:spacing w:val="91"/>
        </w:rPr>
        <w:t> </w:t>
      </w:r>
      <w:r>
        <w:rPr/>
        <w:t>Świadczeniodawcy</w:t>
      </w:r>
    </w:p>
    <w:p>
      <w:pPr>
        <w:pStyle w:val="BodyText"/>
        <w:tabs>
          <w:tab w:pos="6256" w:val="left" w:leader="dot"/>
          <w:tab w:pos="8237" w:val="left" w:leader="dot"/>
        </w:tabs>
        <w:spacing w:before="138"/>
        <w:ind w:left="825"/>
      </w:pPr>
      <w:r>
        <w:rPr/>
        <w:t>z</w:t>
      </w:r>
      <w:r>
        <w:rPr>
          <w:spacing w:val="-3"/>
        </w:rPr>
        <w:t> </w:t>
      </w:r>
      <w:r>
        <w:rPr/>
        <w:t>tytułu</w:t>
      </w:r>
      <w:r>
        <w:rPr>
          <w:spacing w:val="-3"/>
        </w:rPr>
        <w:t> </w:t>
      </w:r>
      <w:r>
        <w:rPr/>
        <w:t>realizacji</w:t>
      </w:r>
      <w:r>
        <w:rPr>
          <w:spacing w:val="-4"/>
        </w:rPr>
        <w:t> </w:t>
      </w:r>
      <w:r>
        <w:rPr/>
        <w:t>umowy</w:t>
      </w:r>
      <w:r>
        <w:rPr>
          <w:spacing w:val="-4"/>
        </w:rPr>
        <w:t> </w:t>
      </w:r>
      <w:r>
        <w:rPr/>
        <w:t>w</w:t>
      </w:r>
      <w:r>
        <w:rPr>
          <w:spacing w:val="-4"/>
        </w:rPr>
        <w:t> </w:t>
      </w:r>
      <w:r>
        <w:rPr/>
        <w:t>okresie</w:t>
      </w:r>
      <w:r>
        <w:rPr>
          <w:spacing w:val="-5"/>
        </w:rPr>
        <w:t> </w:t>
      </w:r>
      <w:r>
        <w:rPr/>
        <w:t>od</w:t>
      </w:r>
      <w:r>
        <w:rPr>
          <w:spacing w:val="-4"/>
        </w:rPr>
        <w:t> </w:t>
      </w:r>
      <w:r>
        <w:rPr/>
        <w:t>dnia</w:t>
        <w:tab/>
        <w:t>r.</w:t>
      </w:r>
      <w:r>
        <w:rPr>
          <w:spacing w:val="-3"/>
        </w:rPr>
        <w:t> </w:t>
      </w:r>
      <w:r>
        <w:rPr/>
        <w:t>do</w:t>
      </w:r>
      <w:r>
        <w:rPr>
          <w:spacing w:val="-3"/>
        </w:rPr>
        <w:t> </w:t>
      </w:r>
      <w:r>
        <w:rPr/>
        <w:t>dnia</w:t>
        <w:tab/>
        <w:t>r.</w:t>
      </w:r>
      <w:r>
        <w:rPr>
          <w:spacing w:val="-8"/>
        </w:rPr>
        <w:t> </w:t>
      </w:r>
      <w:r>
        <w:rPr/>
        <w:t>wynosi</w:t>
      </w:r>
    </w:p>
    <w:p>
      <w:pPr>
        <w:tabs>
          <w:tab w:pos="8863" w:val="left" w:leader="dot"/>
        </w:tabs>
        <w:spacing w:before="138"/>
        <w:ind w:left="825" w:right="0" w:firstLine="0"/>
        <w:jc w:val="left"/>
        <w:rPr>
          <w:sz w:val="24"/>
        </w:rPr>
      </w:pPr>
      <w:r>
        <w:rPr>
          <w:sz w:val="24"/>
        </w:rPr>
        <w:t>maksymalnie</w:t>
      </w:r>
      <w:r>
        <w:rPr>
          <w:spacing w:val="-4"/>
          <w:sz w:val="24"/>
        </w:rPr>
        <w:t> </w:t>
      </w:r>
      <w:r>
        <w:rPr>
          <w:sz w:val="24"/>
        </w:rPr>
        <w:t>…………......</w:t>
      </w:r>
      <w:r>
        <w:rPr>
          <w:spacing w:val="-4"/>
          <w:sz w:val="24"/>
        </w:rPr>
        <w:t> </w:t>
      </w:r>
      <w:r>
        <w:rPr>
          <w:sz w:val="24"/>
        </w:rPr>
        <w:t>zł</w:t>
      </w:r>
      <w:r>
        <w:rPr>
          <w:spacing w:val="-4"/>
          <w:sz w:val="24"/>
        </w:rPr>
        <w:t> </w:t>
      </w:r>
      <w:r>
        <w:rPr>
          <w:sz w:val="24"/>
        </w:rPr>
        <w:t>(</w:t>
      </w:r>
      <w:r>
        <w:rPr>
          <w:i/>
          <w:sz w:val="24"/>
        </w:rPr>
        <w:t>słownie:</w:t>
      </w:r>
      <w:r>
        <w:rPr>
          <w:rFonts w:ascii="Times New Roman" w:hAnsi="Times New Roman"/>
          <w:i/>
          <w:sz w:val="24"/>
        </w:rPr>
        <w:tab/>
      </w:r>
      <w:r>
        <w:rPr>
          <w:sz w:val="24"/>
        </w:rPr>
        <w:t>zł).</w:t>
      </w:r>
    </w:p>
    <w:p>
      <w:pPr>
        <w:pStyle w:val="BodyText"/>
        <w:spacing w:before="5"/>
        <w:rPr>
          <w:sz w:val="22"/>
        </w:rPr>
      </w:pPr>
    </w:p>
    <w:p>
      <w:pPr>
        <w:pStyle w:val="ListParagraph"/>
        <w:numPr>
          <w:ilvl w:val="0"/>
          <w:numId w:val="1"/>
        </w:numPr>
        <w:tabs>
          <w:tab w:pos="1136" w:val="left" w:leader="none"/>
        </w:tabs>
        <w:spacing w:line="360" w:lineRule="auto" w:before="0" w:after="0"/>
        <w:ind w:left="825" w:right="115" w:firstLine="0"/>
        <w:jc w:val="both"/>
        <w:rPr>
          <w:sz w:val="24"/>
        </w:rPr>
      </w:pPr>
      <w:r>
        <w:rPr>
          <w:sz w:val="24"/>
        </w:rPr>
        <w:t>Kwota</w:t>
      </w:r>
      <w:r>
        <w:rPr>
          <w:spacing w:val="41"/>
          <w:sz w:val="24"/>
        </w:rPr>
        <w:t> </w:t>
      </w:r>
      <w:r>
        <w:rPr>
          <w:sz w:val="24"/>
        </w:rPr>
        <w:t>zobowiązania,</w:t>
      </w:r>
      <w:r>
        <w:rPr>
          <w:spacing w:val="41"/>
          <w:sz w:val="24"/>
        </w:rPr>
        <w:t> </w:t>
      </w:r>
      <w:r>
        <w:rPr>
          <w:sz w:val="24"/>
        </w:rPr>
        <w:t>o</w:t>
      </w:r>
      <w:r>
        <w:rPr>
          <w:spacing w:val="41"/>
          <w:sz w:val="24"/>
        </w:rPr>
        <w:t> </w:t>
      </w:r>
      <w:r>
        <w:rPr>
          <w:sz w:val="24"/>
        </w:rPr>
        <w:t>której</w:t>
      </w:r>
      <w:r>
        <w:rPr>
          <w:spacing w:val="41"/>
          <w:sz w:val="24"/>
        </w:rPr>
        <w:t> </w:t>
      </w:r>
      <w:r>
        <w:rPr>
          <w:sz w:val="24"/>
        </w:rPr>
        <w:t>mowa</w:t>
      </w:r>
      <w:r>
        <w:rPr>
          <w:spacing w:val="41"/>
          <w:sz w:val="24"/>
        </w:rPr>
        <w:t> </w:t>
      </w:r>
      <w:r>
        <w:rPr>
          <w:sz w:val="24"/>
        </w:rPr>
        <w:t>w</w:t>
      </w:r>
      <w:r>
        <w:rPr>
          <w:spacing w:val="41"/>
          <w:sz w:val="24"/>
        </w:rPr>
        <w:t> </w:t>
      </w:r>
      <w:r>
        <w:rPr>
          <w:sz w:val="24"/>
        </w:rPr>
        <w:t>ust.</w:t>
      </w:r>
      <w:r>
        <w:rPr>
          <w:spacing w:val="41"/>
          <w:sz w:val="24"/>
        </w:rPr>
        <w:t> </w:t>
      </w:r>
      <w:r>
        <w:rPr>
          <w:sz w:val="24"/>
        </w:rPr>
        <w:t>1,</w:t>
      </w:r>
      <w:r>
        <w:rPr>
          <w:spacing w:val="41"/>
          <w:sz w:val="24"/>
        </w:rPr>
        <w:t> </w:t>
      </w:r>
      <w:r>
        <w:rPr>
          <w:sz w:val="24"/>
        </w:rPr>
        <w:t>zawiera</w:t>
      </w:r>
      <w:r>
        <w:rPr>
          <w:spacing w:val="41"/>
          <w:sz w:val="24"/>
        </w:rPr>
        <w:t> </w:t>
      </w:r>
      <w:r>
        <w:rPr>
          <w:sz w:val="24"/>
        </w:rPr>
        <w:t>środki</w:t>
      </w:r>
      <w:r>
        <w:rPr>
          <w:spacing w:val="41"/>
          <w:sz w:val="24"/>
        </w:rPr>
        <w:t> </w:t>
      </w:r>
      <w:r>
        <w:rPr>
          <w:sz w:val="24"/>
        </w:rPr>
        <w:t>wynikające</w:t>
      </w:r>
      <w:r>
        <w:rPr>
          <w:spacing w:val="-65"/>
          <w:sz w:val="24"/>
        </w:rPr>
        <w:t> </w:t>
      </w:r>
      <w:r>
        <w:rPr>
          <w:sz w:val="24"/>
        </w:rPr>
        <w:t>z określenia współczynników korygujących, o których mowa w</w:t>
      </w:r>
      <w:r>
        <w:rPr>
          <w:spacing w:val="1"/>
          <w:sz w:val="24"/>
        </w:rPr>
        <w:t> </w:t>
      </w:r>
      <w:r>
        <w:rPr>
          <w:sz w:val="24"/>
        </w:rPr>
        <w:t>§ 16 Ogólnych</w:t>
      </w:r>
      <w:r>
        <w:rPr>
          <w:spacing w:val="1"/>
          <w:sz w:val="24"/>
        </w:rPr>
        <w:t> </w:t>
      </w:r>
      <w:r>
        <w:rPr>
          <w:sz w:val="24"/>
        </w:rPr>
        <w:t>warunków</w:t>
      </w:r>
      <w:r>
        <w:rPr>
          <w:spacing w:val="-1"/>
          <w:sz w:val="24"/>
        </w:rPr>
        <w:t> </w:t>
      </w:r>
      <w:r>
        <w:rPr>
          <w:sz w:val="24"/>
        </w:rPr>
        <w:t>umów.</w:t>
      </w:r>
    </w:p>
    <w:p>
      <w:pPr>
        <w:pStyle w:val="ListParagraph"/>
        <w:numPr>
          <w:ilvl w:val="0"/>
          <w:numId w:val="1"/>
        </w:numPr>
        <w:tabs>
          <w:tab w:pos="1266" w:val="left" w:leader="none"/>
        </w:tabs>
        <w:spacing w:line="360" w:lineRule="auto" w:before="120" w:after="0"/>
        <w:ind w:left="825" w:right="114" w:firstLine="0"/>
        <w:jc w:val="both"/>
        <w:rPr>
          <w:sz w:val="24"/>
        </w:rPr>
      </w:pP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przypadku</w:t>
      </w:r>
      <w:r>
        <w:rPr>
          <w:spacing w:val="1"/>
          <w:sz w:val="24"/>
        </w:rPr>
        <w:t> </w:t>
      </w:r>
      <w:r>
        <w:rPr>
          <w:sz w:val="24"/>
        </w:rPr>
        <w:t>nieprzeznaczenia</w:t>
      </w:r>
      <w:r>
        <w:rPr>
          <w:spacing w:val="1"/>
          <w:sz w:val="24"/>
        </w:rPr>
        <w:t> </w:t>
      </w:r>
      <w:r>
        <w:rPr>
          <w:sz w:val="24"/>
        </w:rPr>
        <w:t>przez</w:t>
      </w:r>
      <w:r>
        <w:rPr>
          <w:spacing w:val="1"/>
          <w:sz w:val="24"/>
        </w:rPr>
        <w:t> </w:t>
      </w:r>
      <w:r>
        <w:rPr>
          <w:sz w:val="24"/>
        </w:rPr>
        <w:t>Świadczeniodawcę</w:t>
      </w:r>
      <w:r>
        <w:rPr>
          <w:spacing w:val="1"/>
          <w:sz w:val="24"/>
        </w:rPr>
        <w:t> </w:t>
      </w:r>
      <w:r>
        <w:rPr>
          <w:sz w:val="24"/>
        </w:rPr>
        <w:t>środków</w:t>
      </w:r>
      <w:r>
        <w:rPr>
          <w:spacing w:val="1"/>
          <w:sz w:val="24"/>
        </w:rPr>
        <w:t> </w:t>
      </w:r>
      <w:r>
        <w:rPr>
          <w:sz w:val="24"/>
        </w:rPr>
        <w:t>wynikających</w:t>
      </w:r>
      <w:r>
        <w:rPr>
          <w:spacing w:val="53"/>
          <w:sz w:val="24"/>
        </w:rPr>
        <w:t> </w:t>
      </w:r>
      <w:r>
        <w:rPr>
          <w:sz w:val="24"/>
        </w:rPr>
        <w:t>z</w:t>
      </w:r>
      <w:r>
        <w:rPr>
          <w:spacing w:val="41"/>
          <w:sz w:val="24"/>
        </w:rPr>
        <w:t> </w:t>
      </w:r>
      <w:r>
        <w:rPr>
          <w:sz w:val="24"/>
        </w:rPr>
        <w:t>określenia</w:t>
      </w:r>
      <w:r>
        <w:rPr>
          <w:spacing w:val="54"/>
          <w:sz w:val="24"/>
        </w:rPr>
        <w:t> </w:t>
      </w:r>
      <w:r>
        <w:rPr>
          <w:sz w:val="24"/>
        </w:rPr>
        <w:t>współczynników</w:t>
      </w:r>
      <w:r>
        <w:rPr>
          <w:spacing w:val="54"/>
          <w:sz w:val="24"/>
        </w:rPr>
        <w:t> </w:t>
      </w:r>
      <w:r>
        <w:rPr>
          <w:sz w:val="24"/>
        </w:rPr>
        <w:t>korygujących,</w:t>
      </w:r>
      <w:r>
        <w:rPr>
          <w:spacing w:val="52"/>
          <w:sz w:val="24"/>
        </w:rPr>
        <w:t> </w:t>
      </w:r>
      <w:r>
        <w:rPr>
          <w:sz w:val="24"/>
        </w:rPr>
        <w:t>o</w:t>
      </w:r>
      <w:r>
        <w:rPr>
          <w:spacing w:val="53"/>
          <w:sz w:val="24"/>
        </w:rPr>
        <w:t> </w:t>
      </w:r>
      <w:r>
        <w:rPr>
          <w:sz w:val="24"/>
        </w:rPr>
        <w:t>których</w:t>
      </w:r>
      <w:r>
        <w:rPr>
          <w:spacing w:val="53"/>
          <w:sz w:val="24"/>
        </w:rPr>
        <w:t> </w:t>
      </w:r>
      <w:r>
        <w:rPr>
          <w:sz w:val="24"/>
        </w:rPr>
        <w:t>mowa</w:t>
      </w:r>
      <w:r>
        <w:rPr>
          <w:spacing w:val="-65"/>
          <w:sz w:val="24"/>
        </w:rPr>
        <w:t> </w:t>
      </w:r>
      <w:r>
        <w:rPr>
          <w:sz w:val="24"/>
        </w:rPr>
        <w:t>w § 16 ust. 3 Ogólnych warunków umów, w sposób określony w § 16 ust. 3 i 4,</w:t>
      </w:r>
      <w:r>
        <w:rPr>
          <w:spacing w:val="-64"/>
          <w:sz w:val="24"/>
        </w:rPr>
        <w:t> </w:t>
      </w:r>
      <w:r>
        <w:rPr>
          <w:sz w:val="24"/>
        </w:rPr>
        <w:t>Ogólnych</w:t>
      </w:r>
      <w:r>
        <w:rPr>
          <w:spacing w:val="15"/>
          <w:sz w:val="24"/>
        </w:rPr>
        <w:t> </w:t>
      </w:r>
      <w:r>
        <w:rPr>
          <w:sz w:val="24"/>
        </w:rPr>
        <w:t>warunków</w:t>
      </w:r>
      <w:r>
        <w:rPr>
          <w:spacing w:val="14"/>
          <w:sz w:val="24"/>
        </w:rPr>
        <w:t> </w:t>
      </w:r>
      <w:r>
        <w:rPr>
          <w:sz w:val="24"/>
        </w:rPr>
        <w:t>umów,</w:t>
      </w:r>
      <w:r>
        <w:rPr>
          <w:spacing w:val="14"/>
          <w:sz w:val="24"/>
        </w:rPr>
        <w:t> </w:t>
      </w:r>
      <w:r>
        <w:rPr>
          <w:sz w:val="24"/>
        </w:rPr>
        <w:t>kwota</w:t>
      </w:r>
      <w:r>
        <w:rPr>
          <w:spacing w:val="15"/>
          <w:sz w:val="24"/>
        </w:rPr>
        <w:t> </w:t>
      </w:r>
      <w:r>
        <w:rPr>
          <w:sz w:val="24"/>
        </w:rPr>
        <w:t>przekazanych</w:t>
      </w:r>
      <w:r>
        <w:rPr>
          <w:spacing w:val="14"/>
          <w:sz w:val="24"/>
        </w:rPr>
        <w:t> </w:t>
      </w:r>
      <w:r>
        <w:rPr>
          <w:sz w:val="24"/>
        </w:rPr>
        <w:t>Świadczeniodawcy</w:t>
      </w:r>
      <w:r>
        <w:rPr>
          <w:spacing w:val="17"/>
          <w:sz w:val="24"/>
        </w:rPr>
        <w:t> </w:t>
      </w:r>
      <w:r>
        <w:rPr>
          <w:sz w:val="24"/>
        </w:rPr>
        <w:t>środków</w:t>
      </w:r>
    </w:p>
    <w:p>
      <w:pPr>
        <w:pStyle w:val="BodyText"/>
        <w:spacing w:before="8"/>
        <w:rPr>
          <w:sz w:val="6"/>
        </w:rPr>
      </w:pPr>
      <w:r>
        <w:rPr/>
        <w:pict>
          <v:shape style="position:absolute;margin-left:70.849998pt;margin-top:5.051547pt;width:143.5pt;height:.1pt;mso-position-horizontal-relative:page;mso-position-vertical-relative:paragraph;z-index:-15728640;mso-wrap-distance-left:0;mso-wrap-distance-right:0" id="docshape1" coordorigin="1417,101" coordsize="2870,0" path="m1417,101l4287,101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spacing w:before="86"/>
        <w:ind w:left="116" w:right="0" w:firstLine="0"/>
        <w:jc w:val="left"/>
        <w:rPr>
          <w:sz w:val="20"/>
        </w:rPr>
      </w:pPr>
      <w:r>
        <w:rPr>
          <w:position w:val="6"/>
          <w:sz w:val="13"/>
        </w:rPr>
        <w:t>1)</w:t>
      </w:r>
      <w:r>
        <w:rPr>
          <w:spacing w:val="12"/>
          <w:position w:val="6"/>
          <w:sz w:val="13"/>
        </w:rPr>
        <w:t> </w:t>
      </w:r>
      <w:r>
        <w:rPr>
          <w:sz w:val="20"/>
        </w:rPr>
        <w:t>Zmiany</w:t>
      </w:r>
      <w:r>
        <w:rPr>
          <w:spacing w:val="-6"/>
          <w:sz w:val="20"/>
        </w:rPr>
        <w:t> </w:t>
      </w:r>
      <w:r>
        <w:rPr>
          <w:sz w:val="20"/>
        </w:rPr>
        <w:t>tekstu</w:t>
      </w:r>
      <w:r>
        <w:rPr>
          <w:spacing w:val="-5"/>
          <w:sz w:val="20"/>
        </w:rPr>
        <w:t> </w:t>
      </w:r>
      <w:r>
        <w:rPr>
          <w:sz w:val="20"/>
        </w:rPr>
        <w:t>jednolitego</w:t>
      </w:r>
      <w:r>
        <w:rPr>
          <w:spacing w:val="-7"/>
          <w:sz w:val="20"/>
        </w:rPr>
        <w:t> </w:t>
      </w:r>
      <w:r>
        <w:rPr>
          <w:sz w:val="20"/>
        </w:rPr>
        <w:t>wymienionej</w:t>
      </w:r>
      <w:r>
        <w:rPr>
          <w:spacing w:val="-6"/>
          <w:sz w:val="20"/>
        </w:rPr>
        <w:t> </w:t>
      </w:r>
      <w:r>
        <w:rPr>
          <w:sz w:val="20"/>
        </w:rPr>
        <w:t>ustawy</w:t>
      </w:r>
      <w:r>
        <w:rPr>
          <w:spacing w:val="-7"/>
          <w:sz w:val="20"/>
        </w:rPr>
        <w:t> </w:t>
      </w:r>
      <w:r>
        <w:rPr>
          <w:sz w:val="20"/>
        </w:rPr>
        <w:t>zostały</w:t>
      </w:r>
      <w:r>
        <w:rPr>
          <w:spacing w:val="-7"/>
          <w:sz w:val="20"/>
        </w:rPr>
        <w:t> </w:t>
      </w:r>
      <w:r>
        <w:rPr>
          <w:sz w:val="20"/>
        </w:rPr>
        <w:t>ogłoszone</w:t>
      </w:r>
      <w:r>
        <w:rPr>
          <w:spacing w:val="-6"/>
          <w:sz w:val="20"/>
        </w:rPr>
        <w:t> </w:t>
      </w:r>
      <w:r>
        <w:rPr>
          <w:sz w:val="20"/>
        </w:rPr>
        <w:t>w</w:t>
      </w:r>
      <w:r>
        <w:rPr>
          <w:spacing w:val="-7"/>
          <w:sz w:val="20"/>
        </w:rPr>
        <w:t> </w:t>
      </w:r>
      <w:r>
        <w:rPr>
          <w:sz w:val="20"/>
        </w:rPr>
        <w:t>Dz.</w:t>
      </w:r>
      <w:r>
        <w:rPr>
          <w:spacing w:val="-6"/>
          <w:sz w:val="20"/>
        </w:rPr>
        <w:t> </w:t>
      </w:r>
      <w:r>
        <w:rPr>
          <w:sz w:val="20"/>
        </w:rPr>
        <w:t>U.</w:t>
      </w:r>
      <w:r>
        <w:rPr>
          <w:spacing w:val="-7"/>
          <w:sz w:val="20"/>
        </w:rPr>
        <w:t> </w:t>
      </w:r>
      <w:r>
        <w:rPr>
          <w:sz w:val="20"/>
        </w:rPr>
        <w:t>z</w:t>
      </w:r>
      <w:r>
        <w:rPr>
          <w:spacing w:val="-7"/>
          <w:sz w:val="20"/>
        </w:rPr>
        <w:t> </w:t>
      </w:r>
      <w:r>
        <w:rPr>
          <w:sz w:val="20"/>
        </w:rPr>
        <w:t>2021</w:t>
      </w:r>
      <w:r>
        <w:rPr>
          <w:spacing w:val="-6"/>
          <w:sz w:val="20"/>
        </w:rPr>
        <w:t> </w:t>
      </w:r>
      <w:r>
        <w:rPr>
          <w:sz w:val="20"/>
        </w:rPr>
        <w:t>r.</w:t>
      </w:r>
      <w:r>
        <w:rPr>
          <w:spacing w:val="-7"/>
          <w:sz w:val="20"/>
        </w:rPr>
        <w:t> </w:t>
      </w:r>
      <w:r>
        <w:rPr>
          <w:sz w:val="20"/>
        </w:rPr>
        <w:t>poz.</w:t>
      </w:r>
      <w:r>
        <w:rPr>
          <w:spacing w:val="-6"/>
          <w:sz w:val="20"/>
        </w:rPr>
        <w:t> </w:t>
      </w:r>
      <w:r>
        <w:rPr>
          <w:sz w:val="20"/>
        </w:rPr>
        <w:t>1292,</w:t>
      </w:r>
      <w:r>
        <w:rPr>
          <w:spacing w:val="-7"/>
          <w:sz w:val="20"/>
        </w:rPr>
        <w:t> </w:t>
      </w:r>
      <w:r>
        <w:rPr>
          <w:sz w:val="20"/>
        </w:rPr>
        <w:t>1559,</w:t>
      </w:r>
      <w:r>
        <w:rPr>
          <w:spacing w:val="1"/>
          <w:sz w:val="20"/>
        </w:rPr>
        <w:t> </w:t>
      </w:r>
      <w:r>
        <w:rPr>
          <w:sz w:val="20"/>
        </w:rPr>
        <w:t>1773,</w:t>
      </w:r>
      <w:r>
        <w:rPr>
          <w:spacing w:val="-1"/>
          <w:sz w:val="20"/>
        </w:rPr>
        <w:t> </w:t>
      </w:r>
      <w:r>
        <w:rPr>
          <w:sz w:val="20"/>
        </w:rPr>
        <w:t>1834, 1981, 2105, 2120</w:t>
      </w:r>
      <w:r>
        <w:rPr>
          <w:spacing w:val="-1"/>
          <w:sz w:val="20"/>
        </w:rPr>
        <w:t> </w:t>
      </w:r>
      <w:r>
        <w:rPr>
          <w:sz w:val="20"/>
        </w:rPr>
        <w:t>i 2270.</w:t>
      </w:r>
    </w:p>
    <w:p>
      <w:pPr>
        <w:spacing w:after="0"/>
        <w:jc w:val="left"/>
        <w:rPr>
          <w:sz w:val="20"/>
        </w:rPr>
        <w:sectPr>
          <w:type w:val="continuous"/>
          <w:pgSz w:w="11900" w:h="16840"/>
          <w:pgMar w:top="1340" w:bottom="280" w:left="1300" w:right="1300"/>
        </w:sectPr>
      </w:pPr>
    </w:p>
    <w:p>
      <w:pPr>
        <w:pStyle w:val="BodyText"/>
        <w:spacing w:before="77"/>
        <w:ind w:left="825"/>
      </w:pPr>
      <w:r>
        <w:rPr/>
        <w:t>podlega</w:t>
      </w:r>
      <w:r>
        <w:rPr>
          <w:spacing w:val="-3"/>
        </w:rPr>
        <w:t> </w:t>
      </w:r>
      <w:r>
        <w:rPr/>
        <w:t>zwrotowi.</w:t>
      </w:r>
    </w:p>
    <w:p>
      <w:pPr>
        <w:pStyle w:val="BodyText"/>
        <w:spacing w:before="5"/>
        <w:rPr>
          <w:sz w:val="22"/>
        </w:rPr>
      </w:pPr>
    </w:p>
    <w:p>
      <w:pPr>
        <w:pStyle w:val="ListParagraph"/>
        <w:numPr>
          <w:ilvl w:val="0"/>
          <w:numId w:val="1"/>
        </w:numPr>
        <w:tabs>
          <w:tab w:pos="1231" w:val="left" w:leader="none"/>
        </w:tabs>
        <w:spacing w:line="360" w:lineRule="auto" w:before="0" w:after="0"/>
        <w:ind w:left="825" w:right="115" w:firstLine="0"/>
        <w:jc w:val="both"/>
        <w:rPr>
          <w:sz w:val="24"/>
        </w:rPr>
      </w:pPr>
      <w:r>
        <w:rPr>
          <w:sz w:val="24"/>
        </w:rPr>
        <w:t>Liczbę</w:t>
      </w:r>
      <w:r>
        <w:rPr>
          <w:spacing w:val="67"/>
          <w:sz w:val="24"/>
        </w:rPr>
        <w:t> </w:t>
      </w:r>
      <w:r>
        <w:rPr>
          <w:sz w:val="24"/>
        </w:rPr>
        <w:t>i</w:t>
      </w:r>
      <w:r>
        <w:rPr>
          <w:spacing w:val="67"/>
          <w:sz w:val="24"/>
        </w:rPr>
        <w:t> </w:t>
      </w:r>
      <w:r>
        <w:rPr>
          <w:sz w:val="24"/>
        </w:rPr>
        <w:t>cenę   jednostek   rozliczeniowych   oraz   kwotę   zobowiązania</w:t>
      </w:r>
      <w:r>
        <w:rPr>
          <w:spacing w:val="-64"/>
          <w:sz w:val="24"/>
        </w:rPr>
        <w:t> </w:t>
      </w:r>
      <w:r>
        <w:rPr>
          <w:sz w:val="24"/>
        </w:rPr>
        <w:t>w poszczególnych</w:t>
      </w:r>
      <w:r>
        <w:rPr>
          <w:spacing w:val="1"/>
          <w:sz w:val="24"/>
        </w:rPr>
        <w:t> </w:t>
      </w:r>
      <w:r>
        <w:rPr>
          <w:sz w:val="24"/>
        </w:rPr>
        <w:t>zakresach</w:t>
      </w:r>
      <w:r>
        <w:rPr>
          <w:spacing w:val="1"/>
          <w:sz w:val="24"/>
        </w:rPr>
        <w:t> </w:t>
      </w:r>
      <w:r>
        <w:rPr>
          <w:sz w:val="24"/>
        </w:rPr>
        <w:t>świadczeń</w:t>
      </w:r>
      <w:r>
        <w:rPr>
          <w:spacing w:val="1"/>
          <w:sz w:val="24"/>
        </w:rPr>
        <w:t> </w:t>
      </w:r>
      <w:r>
        <w:rPr>
          <w:sz w:val="24"/>
        </w:rPr>
        <w:t>objętych</w:t>
      </w:r>
      <w:r>
        <w:rPr>
          <w:spacing w:val="1"/>
          <w:sz w:val="24"/>
        </w:rPr>
        <w:t> </w:t>
      </w:r>
      <w:r>
        <w:rPr>
          <w:sz w:val="24"/>
        </w:rPr>
        <w:t>umową,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okresie</w:t>
      </w:r>
      <w:r>
        <w:rPr>
          <w:spacing w:val="1"/>
          <w:sz w:val="24"/>
        </w:rPr>
        <w:t> </w:t>
      </w:r>
      <w:r>
        <w:rPr>
          <w:sz w:val="24"/>
        </w:rPr>
        <w:t>rozliczeniowym, o których mowa w ust. 1, określa „Plan rzeczowo-finansowy”,</w:t>
      </w:r>
      <w:r>
        <w:rPr>
          <w:spacing w:val="1"/>
          <w:sz w:val="24"/>
        </w:rPr>
        <w:t> </w:t>
      </w:r>
      <w:r>
        <w:rPr>
          <w:sz w:val="24"/>
        </w:rPr>
        <w:t>stanowiący</w:t>
      </w:r>
      <w:r>
        <w:rPr>
          <w:spacing w:val="-1"/>
          <w:sz w:val="24"/>
        </w:rPr>
        <w:t> </w:t>
      </w:r>
      <w:r>
        <w:rPr>
          <w:sz w:val="24"/>
        </w:rPr>
        <w:t>załącznik nr</w:t>
      </w:r>
      <w:r>
        <w:rPr>
          <w:spacing w:val="-1"/>
          <w:sz w:val="24"/>
        </w:rPr>
        <w:t> </w:t>
      </w:r>
      <w:r>
        <w:rPr>
          <w:sz w:val="24"/>
        </w:rPr>
        <w:t>1 do umowy.</w:t>
      </w:r>
    </w:p>
    <w:p>
      <w:pPr>
        <w:pStyle w:val="ListParagraph"/>
        <w:numPr>
          <w:ilvl w:val="0"/>
          <w:numId w:val="1"/>
        </w:numPr>
        <w:tabs>
          <w:tab w:pos="1173" w:val="left" w:leader="none"/>
        </w:tabs>
        <w:spacing w:line="240" w:lineRule="auto" w:before="120" w:after="0"/>
        <w:ind w:left="1172" w:right="0" w:hanging="348"/>
        <w:jc w:val="both"/>
        <w:rPr>
          <w:sz w:val="24"/>
        </w:rPr>
      </w:pPr>
      <w:r>
        <w:rPr>
          <w:sz w:val="24"/>
        </w:rPr>
        <w:t>Należność</w:t>
      </w:r>
      <w:r>
        <w:rPr>
          <w:spacing w:val="10"/>
          <w:sz w:val="24"/>
        </w:rPr>
        <w:t> </w:t>
      </w:r>
      <w:r>
        <w:rPr>
          <w:sz w:val="24"/>
        </w:rPr>
        <w:t>z</w:t>
      </w:r>
      <w:r>
        <w:rPr>
          <w:spacing w:val="75"/>
          <w:sz w:val="24"/>
        </w:rPr>
        <w:t> </w:t>
      </w:r>
      <w:r>
        <w:rPr>
          <w:sz w:val="24"/>
        </w:rPr>
        <w:t>tytułu</w:t>
      </w:r>
      <w:r>
        <w:rPr>
          <w:spacing w:val="77"/>
          <w:sz w:val="24"/>
        </w:rPr>
        <w:t> </w:t>
      </w:r>
      <w:r>
        <w:rPr>
          <w:sz w:val="24"/>
        </w:rPr>
        <w:t>zawartej</w:t>
      </w:r>
      <w:r>
        <w:rPr>
          <w:spacing w:val="76"/>
          <w:sz w:val="24"/>
        </w:rPr>
        <w:t> </w:t>
      </w:r>
      <w:r>
        <w:rPr>
          <w:sz w:val="24"/>
        </w:rPr>
        <w:t>umowy</w:t>
      </w:r>
      <w:r>
        <w:rPr>
          <w:spacing w:val="76"/>
          <w:sz w:val="24"/>
        </w:rPr>
        <w:t> </w:t>
      </w:r>
      <w:r>
        <w:rPr>
          <w:sz w:val="24"/>
        </w:rPr>
        <w:t>za</w:t>
      </w:r>
      <w:r>
        <w:rPr>
          <w:spacing w:val="76"/>
          <w:sz w:val="24"/>
        </w:rPr>
        <w:t> </w:t>
      </w:r>
      <w:r>
        <w:rPr>
          <w:sz w:val="24"/>
        </w:rPr>
        <w:t>realizację</w:t>
      </w:r>
      <w:r>
        <w:rPr>
          <w:spacing w:val="76"/>
          <w:sz w:val="24"/>
        </w:rPr>
        <w:t> </w:t>
      </w:r>
      <w:r>
        <w:rPr>
          <w:sz w:val="24"/>
        </w:rPr>
        <w:t>świadczeń,</w:t>
      </w:r>
      <w:r>
        <w:rPr>
          <w:spacing w:val="76"/>
          <w:sz w:val="24"/>
        </w:rPr>
        <w:t> </w:t>
      </w:r>
      <w:r>
        <w:rPr>
          <w:sz w:val="24"/>
        </w:rPr>
        <w:t>Fundusz</w:t>
      </w:r>
    </w:p>
    <w:p>
      <w:pPr>
        <w:pStyle w:val="BodyText"/>
        <w:spacing w:before="138"/>
        <w:ind w:left="825"/>
      </w:pPr>
      <w:r>
        <w:rPr/>
        <w:t>wypłaca</w:t>
      </w:r>
      <w:r>
        <w:rPr>
          <w:spacing w:val="-4"/>
        </w:rPr>
        <w:t> </w:t>
      </w:r>
      <w:r>
        <w:rPr/>
        <w:t>na</w:t>
      </w:r>
      <w:r>
        <w:rPr>
          <w:spacing w:val="-4"/>
        </w:rPr>
        <w:t> </w:t>
      </w:r>
      <w:r>
        <w:rPr/>
        <w:t>rachunek</w:t>
      </w:r>
      <w:r>
        <w:rPr>
          <w:spacing w:val="-3"/>
        </w:rPr>
        <w:t> </w:t>
      </w:r>
      <w:r>
        <w:rPr/>
        <w:t>bankowy: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before="1"/>
        <w:ind w:left="825"/>
      </w:pPr>
      <w:r>
        <w:rPr/>
        <w:t>Dane</w:t>
      </w:r>
      <w:r>
        <w:rPr>
          <w:spacing w:val="-5"/>
        </w:rPr>
        <w:t> </w:t>
      </w:r>
      <w:r>
        <w:rPr/>
        <w:t>posiadacza</w:t>
      </w:r>
      <w:r>
        <w:rPr>
          <w:spacing w:val="-4"/>
        </w:rPr>
        <w:t> </w:t>
      </w:r>
      <w:r>
        <w:rPr/>
        <w:t>rachunku</w:t>
      </w:r>
      <w:r>
        <w:rPr>
          <w:spacing w:val="-4"/>
        </w:rPr>
        <w:t> </w:t>
      </w:r>
      <w:r>
        <w:rPr/>
        <w:t>bankowego</w:t>
      </w:r>
      <w:r>
        <w:rPr>
          <w:spacing w:val="-4"/>
        </w:rPr>
        <w:t> </w:t>
      </w:r>
      <w:r>
        <w:rPr/>
        <w:t>nr</w:t>
      </w:r>
    </w:p>
    <w:p>
      <w:pPr>
        <w:spacing w:before="138"/>
        <w:ind w:left="825" w:right="0" w:firstLine="0"/>
        <w:jc w:val="left"/>
        <w:rPr>
          <w:sz w:val="24"/>
        </w:rPr>
      </w:pPr>
      <w:r>
        <w:rPr>
          <w:sz w:val="24"/>
        </w:rPr>
        <w:t>…………………………………………………………………………………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1"/>
        </w:numPr>
        <w:tabs>
          <w:tab w:pos="1128" w:val="left" w:leader="none"/>
        </w:tabs>
        <w:spacing w:line="360" w:lineRule="auto" w:before="1" w:after="0"/>
        <w:ind w:left="825" w:right="115" w:firstLine="0"/>
        <w:jc w:val="both"/>
        <w:rPr>
          <w:sz w:val="24"/>
        </w:rPr>
      </w:pPr>
      <w:r>
        <w:rPr>
          <w:sz w:val="24"/>
        </w:rPr>
        <w:t>Zmiana numeru rachunku bankowego, o którym mowa w ust. 5, wymaga</w:t>
      </w:r>
      <w:r>
        <w:rPr>
          <w:spacing w:val="1"/>
          <w:sz w:val="24"/>
        </w:rPr>
        <w:t> </w:t>
      </w:r>
      <w:r>
        <w:rPr>
          <w:sz w:val="24"/>
        </w:rPr>
        <w:t>uprzedniego</w:t>
      </w:r>
      <w:r>
        <w:rPr>
          <w:spacing w:val="1"/>
          <w:sz w:val="24"/>
        </w:rPr>
        <w:t> </w:t>
      </w:r>
      <w:r>
        <w:rPr>
          <w:sz w:val="24"/>
        </w:rPr>
        <w:t>złożenia</w:t>
      </w:r>
      <w:r>
        <w:rPr>
          <w:spacing w:val="1"/>
          <w:sz w:val="24"/>
        </w:rPr>
        <w:t> </w:t>
      </w:r>
      <w:r>
        <w:rPr>
          <w:sz w:val="24"/>
        </w:rPr>
        <w:t>przez</w:t>
      </w:r>
      <w:r>
        <w:rPr>
          <w:spacing w:val="1"/>
          <w:sz w:val="24"/>
        </w:rPr>
        <w:t> </w:t>
      </w:r>
      <w:r>
        <w:rPr>
          <w:sz w:val="24"/>
        </w:rPr>
        <w:t>świadczeniodawcę,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formie</w:t>
      </w:r>
      <w:r>
        <w:rPr>
          <w:spacing w:val="1"/>
          <w:sz w:val="24"/>
        </w:rPr>
        <w:t> </w:t>
      </w:r>
      <w:r>
        <w:rPr>
          <w:sz w:val="24"/>
        </w:rPr>
        <w:t>elektronicznej</w:t>
      </w:r>
      <w:r>
        <w:rPr>
          <w:spacing w:val="1"/>
          <w:sz w:val="24"/>
        </w:rPr>
        <w:t> </w:t>
      </w:r>
      <w:r>
        <w:rPr>
          <w:sz w:val="24"/>
        </w:rPr>
        <w:t>poprzez</w:t>
      </w:r>
      <w:r>
        <w:rPr>
          <w:spacing w:val="1"/>
          <w:sz w:val="24"/>
        </w:rPr>
        <w:t> </w:t>
      </w:r>
      <w:r>
        <w:rPr>
          <w:sz w:val="24"/>
        </w:rPr>
        <w:t>Portal</w:t>
      </w:r>
      <w:r>
        <w:rPr>
          <w:spacing w:val="1"/>
          <w:sz w:val="24"/>
        </w:rPr>
        <w:t> </w:t>
      </w:r>
      <w:r>
        <w:rPr>
          <w:sz w:val="24"/>
        </w:rPr>
        <w:t>Narodowego</w:t>
      </w:r>
      <w:r>
        <w:rPr>
          <w:spacing w:val="1"/>
          <w:sz w:val="24"/>
        </w:rPr>
        <w:t> </w:t>
      </w:r>
      <w:r>
        <w:rPr>
          <w:sz w:val="24"/>
        </w:rPr>
        <w:t>Funduszu</w:t>
      </w:r>
      <w:r>
        <w:rPr>
          <w:spacing w:val="1"/>
          <w:sz w:val="24"/>
        </w:rPr>
        <w:t> </w:t>
      </w:r>
      <w:r>
        <w:rPr>
          <w:sz w:val="24"/>
        </w:rPr>
        <w:t>Zdrowia</w:t>
      </w:r>
      <w:r>
        <w:rPr>
          <w:spacing w:val="1"/>
          <w:sz w:val="24"/>
        </w:rPr>
        <w:t> </w:t>
      </w:r>
      <w:r>
        <w:rPr>
          <w:sz w:val="24"/>
        </w:rPr>
        <w:t>oraz</w:t>
      </w:r>
      <w:r>
        <w:rPr>
          <w:spacing w:val="1"/>
          <w:sz w:val="24"/>
        </w:rPr>
        <w:t> </w:t>
      </w:r>
      <w:r>
        <w:rPr>
          <w:sz w:val="24"/>
        </w:rPr>
        <w:t>w formie</w:t>
      </w:r>
      <w:r>
        <w:rPr>
          <w:spacing w:val="1"/>
          <w:sz w:val="24"/>
        </w:rPr>
        <w:t> </w:t>
      </w:r>
      <w:r>
        <w:rPr>
          <w:sz w:val="24"/>
        </w:rPr>
        <w:t>pisemnej,</w:t>
      </w:r>
      <w:r>
        <w:rPr>
          <w:spacing w:val="1"/>
          <w:sz w:val="24"/>
        </w:rPr>
        <w:t> </w:t>
      </w:r>
      <w:r>
        <w:rPr>
          <w:sz w:val="24"/>
        </w:rPr>
        <w:t>wniosku</w:t>
      </w:r>
      <w:r>
        <w:rPr>
          <w:spacing w:val="1"/>
          <w:sz w:val="24"/>
        </w:rPr>
        <w:t> </w:t>
      </w:r>
      <w:r>
        <w:rPr>
          <w:sz w:val="24"/>
        </w:rPr>
        <w:t>w sprawie</w:t>
      </w:r>
      <w:r>
        <w:rPr>
          <w:spacing w:val="1"/>
          <w:sz w:val="24"/>
        </w:rPr>
        <w:t> </w:t>
      </w:r>
      <w:r>
        <w:rPr>
          <w:sz w:val="24"/>
        </w:rPr>
        <w:t>zmiany</w:t>
      </w:r>
      <w:r>
        <w:rPr>
          <w:spacing w:val="1"/>
          <w:sz w:val="24"/>
        </w:rPr>
        <w:t> </w:t>
      </w:r>
      <w:r>
        <w:rPr>
          <w:sz w:val="24"/>
        </w:rPr>
        <w:t>rachunku</w:t>
      </w:r>
      <w:r>
        <w:rPr>
          <w:spacing w:val="1"/>
          <w:sz w:val="24"/>
        </w:rPr>
        <w:t> </w:t>
      </w:r>
      <w:r>
        <w:rPr>
          <w:sz w:val="24"/>
        </w:rPr>
        <w:t>bankowego,</w:t>
      </w:r>
      <w:r>
        <w:rPr>
          <w:spacing w:val="1"/>
          <w:sz w:val="24"/>
        </w:rPr>
        <w:t> </w:t>
      </w:r>
      <w:r>
        <w:rPr>
          <w:sz w:val="24"/>
        </w:rPr>
        <w:t>którego</w:t>
      </w:r>
      <w:r>
        <w:rPr>
          <w:spacing w:val="1"/>
          <w:sz w:val="24"/>
        </w:rPr>
        <w:t> </w:t>
      </w:r>
      <w:r>
        <w:rPr>
          <w:sz w:val="24"/>
        </w:rPr>
        <w:t>wzór</w:t>
      </w:r>
      <w:r>
        <w:rPr>
          <w:spacing w:val="1"/>
          <w:sz w:val="24"/>
        </w:rPr>
        <w:t> </w:t>
      </w:r>
      <w:r>
        <w:rPr>
          <w:sz w:val="24"/>
        </w:rPr>
        <w:t>stanowi</w:t>
      </w:r>
      <w:r>
        <w:rPr>
          <w:spacing w:val="1"/>
          <w:sz w:val="24"/>
        </w:rPr>
        <w:t> </w:t>
      </w:r>
      <w:r>
        <w:rPr>
          <w:b/>
          <w:sz w:val="24"/>
        </w:rPr>
        <w:t>załącznik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nr 4 </w:t>
      </w:r>
      <w:r>
        <w:rPr>
          <w:sz w:val="24"/>
        </w:rPr>
        <w:t>do umowy.</w:t>
      </w:r>
    </w:p>
    <w:p>
      <w:pPr>
        <w:pStyle w:val="ListParagraph"/>
        <w:numPr>
          <w:ilvl w:val="0"/>
          <w:numId w:val="1"/>
        </w:numPr>
        <w:tabs>
          <w:tab w:pos="1093" w:val="left" w:leader="none"/>
        </w:tabs>
        <w:spacing w:line="240" w:lineRule="auto" w:before="120" w:after="0"/>
        <w:ind w:left="1092" w:right="0" w:hanging="268"/>
        <w:jc w:val="both"/>
        <w:rPr>
          <w:sz w:val="24"/>
        </w:rPr>
      </w:pPr>
      <w:r>
        <w:rPr>
          <w:sz w:val="24"/>
        </w:rPr>
        <w:t>W</w:t>
      </w:r>
      <w:r>
        <w:rPr>
          <w:spacing w:val="-2"/>
          <w:sz w:val="24"/>
        </w:rPr>
        <w:t> </w:t>
      </w:r>
      <w:r>
        <w:rPr>
          <w:sz w:val="24"/>
        </w:rPr>
        <w:t>przypadku</w:t>
      </w:r>
      <w:r>
        <w:rPr>
          <w:spacing w:val="-1"/>
          <w:sz w:val="24"/>
        </w:rPr>
        <w:t> </w:t>
      </w:r>
      <w:r>
        <w:rPr>
          <w:sz w:val="24"/>
        </w:rPr>
        <w:t>realizacji</w:t>
      </w:r>
      <w:r>
        <w:rPr>
          <w:spacing w:val="-1"/>
          <w:sz w:val="24"/>
        </w:rPr>
        <w:t> </w:t>
      </w:r>
      <w:r>
        <w:rPr>
          <w:sz w:val="24"/>
        </w:rPr>
        <w:t>świadczeń</w:t>
      </w:r>
      <w:r>
        <w:rPr>
          <w:spacing w:val="-2"/>
          <w:sz w:val="24"/>
        </w:rPr>
        <w:t> </w:t>
      </w:r>
      <w:r>
        <w:rPr>
          <w:sz w:val="24"/>
        </w:rPr>
        <w:t>w</w:t>
      </w:r>
      <w:r>
        <w:rPr>
          <w:spacing w:val="-1"/>
          <w:sz w:val="24"/>
        </w:rPr>
        <w:t> </w:t>
      </w:r>
      <w:r>
        <w:rPr>
          <w:sz w:val="24"/>
        </w:rPr>
        <w:t>zakresach:</w:t>
      </w:r>
    </w:p>
    <w:p>
      <w:pPr>
        <w:pStyle w:val="ListParagraph"/>
        <w:numPr>
          <w:ilvl w:val="1"/>
          <w:numId w:val="1"/>
        </w:numPr>
        <w:tabs>
          <w:tab w:pos="1546" w:val="left" w:leader="none"/>
        </w:tabs>
        <w:spacing w:line="240" w:lineRule="auto" w:before="138" w:after="0"/>
        <w:ind w:left="1546" w:right="0" w:hanging="361"/>
        <w:jc w:val="left"/>
        <w:rPr>
          <w:sz w:val="24"/>
        </w:rPr>
      </w:pPr>
      <w:r>
        <w:rPr>
          <w:sz w:val="24"/>
        </w:rPr>
        <w:t>program</w:t>
      </w:r>
      <w:r>
        <w:rPr>
          <w:spacing w:val="-5"/>
          <w:sz w:val="24"/>
        </w:rPr>
        <w:t> </w:t>
      </w:r>
      <w:r>
        <w:rPr>
          <w:sz w:val="24"/>
        </w:rPr>
        <w:t>profilaktyki</w:t>
      </w:r>
      <w:r>
        <w:rPr>
          <w:spacing w:val="-4"/>
          <w:sz w:val="24"/>
        </w:rPr>
        <w:t> </w:t>
      </w:r>
      <w:r>
        <w:rPr>
          <w:sz w:val="24"/>
        </w:rPr>
        <w:t>raka</w:t>
      </w:r>
      <w:r>
        <w:rPr>
          <w:spacing w:val="-4"/>
          <w:sz w:val="24"/>
        </w:rPr>
        <w:t> </w:t>
      </w:r>
      <w:r>
        <w:rPr>
          <w:sz w:val="24"/>
        </w:rPr>
        <w:t>szyjki</w:t>
      </w:r>
      <w:r>
        <w:rPr>
          <w:spacing w:val="-4"/>
          <w:sz w:val="24"/>
        </w:rPr>
        <w:t> </w:t>
      </w:r>
      <w:r>
        <w:rPr>
          <w:sz w:val="24"/>
        </w:rPr>
        <w:t>macicy</w:t>
      </w:r>
      <w:r>
        <w:rPr>
          <w:spacing w:val="-4"/>
          <w:sz w:val="24"/>
        </w:rPr>
        <w:t> </w:t>
      </w:r>
      <w:r>
        <w:rPr>
          <w:sz w:val="24"/>
        </w:rPr>
        <w:t>-</w:t>
      </w:r>
      <w:r>
        <w:rPr>
          <w:spacing w:val="-4"/>
          <w:sz w:val="24"/>
        </w:rPr>
        <w:t> </w:t>
      </w:r>
      <w:r>
        <w:rPr>
          <w:sz w:val="24"/>
        </w:rPr>
        <w:t>etap</w:t>
      </w:r>
      <w:r>
        <w:rPr>
          <w:spacing w:val="-5"/>
          <w:sz w:val="24"/>
        </w:rPr>
        <w:t> </w:t>
      </w:r>
      <w:r>
        <w:rPr>
          <w:sz w:val="24"/>
        </w:rPr>
        <w:t>diagnostyczny,</w:t>
      </w:r>
    </w:p>
    <w:p>
      <w:pPr>
        <w:pStyle w:val="ListParagraph"/>
        <w:numPr>
          <w:ilvl w:val="1"/>
          <w:numId w:val="1"/>
        </w:numPr>
        <w:tabs>
          <w:tab w:pos="1546" w:val="left" w:leader="none"/>
        </w:tabs>
        <w:spacing w:line="240" w:lineRule="auto" w:before="138" w:after="0"/>
        <w:ind w:left="1546" w:right="0" w:hanging="361"/>
        <w:jc w:val="left"/>
        <w:rPr>
          <w:sz w:val="24"/>
        </w:rPr>
      </w:pPr>
      <w:r>
        <w:rPr>
          <w:sz w:val="24"/>
        </w:rPr>
        <w:t>program</w:t>
      </w:r>
      <w:r>
        <w:rPr>
          <w:spacing w:val="-5"/>
          <w:sz w:val="24"/>
        </w:rPr>
        <w:t> </w:t>
      </w:r>
      <w:r>
        <w:rPr>
          <w:sz w:val="24"/>
        </w:rPr>
        <w:t>profilaktyki</w:t>
      </w:r>
      <w:r>
        <w:rPr>
          <w:spacing w:val="-5"/>
          <w:sz w:val="24"/>
        </w:rPr>
        <w:t> </w:t>
      </w:r>
      <w:r>
        <w:rPr>
          <w:sz w:val="24"/>
        </w:rPr>
        <w:t>raka</w:t>
      </w:r>
      <w:r>
        <w:rPr>
          <w:spacing w:val="-4"/>
          <w:sz w:val="24"/>
        </w:rPr>
        <w:t> </w:t>
      </w:r>
      <w:r>
        <w:rPr>
          <w:sz w:val="24"/>
        </w:rPr>
        <w:t>szyjki</w:t>
      </w:r>
      <w:r>
        <w:rPr>
          <w:spacing w:val="-5"/>
          <w:sz w:val="24"/>
        </w:rPr>
        <w:t> </w:t>
      </w:r>
      <w:r>
        <w:rPr>
          <w:sz w:val="24"/>
        </w:rPr>
        <w:t>macicy</w:t>
      </w:r>
      <w:r>
        <w:rPr>
          <w:spacing w:val="-4"/>
          <w:sz w:val="24"/>
        </w:rPr>
        <w:t> </w:t>
      </w:r>
      <w:r>
        <w:rPr>
          <w:sz w:val="24"/>
        </w:rPr>
        <w:t>-</w:t>
      </w:r>
      <w:r>
        <w:rPr>
          <w:spacing w:val="-5"/>
          <w:sz w:val="24"/>
        </w:rPr>
        <w:t> </w:t>
      </w:r>
      <w:r>
        <w:rPr>
          <w:sz w:val="24"/>
        </w:rPr>
        <w:t>etap</w:t>
      </w:r>
      <w:r>
        <w:rPr>
          <w:spacing w:val="-4"/>
          <w:sz w:val="24"/>
        </w:rPr>
        <w:t> </w:t>
      </w:r>
      <w:r>
        <w:rPr>
          <w:sz w:val="24"/>
        </w:rPr>
        <w:t>pogłębionej</w:t>
      </w:r>
      <w:r>
        <w:rPr>
          <w:spacing w:val="-6"/>
          <w:sz w:val="24"/>
        </w:rPr>
        <w:t> </w:t>
      </w:r>
      <w:r>
        <w:rPr>
          <w:sz w:val="24"/>
        </w:rPr>
        <w:t>diagnostyki,</w:t>
      </w:r>
    </w:p>
    <w:p>
      <w:pPr>
        <w:pStyle w:val="ListParagraph"/>
        <w:numPr>
          <w:ilvl w:val="1"/>
          <w:numId w:val="1"/>
        </w:numPr>
        <w:tabs>
          <w:tab w:pos="1546" w:val="left" w:leader="none"/>
        </w:tabs>
        <w:spacing w:line="240" w:lineRule="auto" w:before="138" w:after="0"/>
        <w:ind w:left="1546" w:right="0" w:hanging="361"/>
        <w:jc w:val="left"/>
        <w:rPr>
          <w:sz w:val="24"/>
        </w:rPr>
      </w:pPr>
      <w:r>
        <w:rPr>
          <w:sz w:val="24"/>
        </w:rPr>
        <w:t>program</w:t>
      </w:r>
      <w:r>
        <w:rPr>
          <w:spacing w:val="-5"/>
          <w:sz w:val="24"/>
        </w:rPr>
        <w:t> </w:t>
      </w:r>
      <w:r>
        <w:rPr>
          <w:sz w:val="24"/>
        </w:rPr>
        <w:t>profilaktyki</w:t>
      </w:r>
      <w:r>
        <w:rPr>
          <w:spacing w:val="-5"/>
          <w:sz w:val="24"/>
        </w:rPr>
        <w:t> </w:t>
      </w:r>
      <w:r>
        <w:rPr>
          <w:sz w:val="24"/>
        </w:rPr>
        <w:t>raka</w:t>
      </w:r>
      <w:r>
        <w:rPr>
          <w:spacing w:val="-5"/>
          <w:sz w:val="24"/>
        </w:rPr>
        <w:t> </w:t>
      </w:r>
      <w:r>
        <w:rPr>
          <w:sz w:val="24"/>
        </w:rPr>
        <w:t>piersi</w:t>
      </w:r>
      <w:r>
        <w:rPr>
          <w:spacing w:val="-5"/>
          <w:sz w:val="24"/>
        </w:rPr>
        <w:t> </w:t>
      </w:r>
      <w:r>
        <w:rPr>
          <w:sz w:val="24"/>
        </w:rPr>
        <w:t>-</w:t>
      </w:r>
      <w:r>
        <w:rPr>
          <w:spacing w:val="-5"/>
          <w:sz w:val="24"/>
        </w:rPr>
        <w:t> </w:t>
      </w:r>
      <w:r>
        <w:rPr>
          <w:sz w:val="24"/>
        </w:rPr>
        <w:t>etap</w:t>
      </w:r>
      <w:r>
        <w:rPr>
          <w:spacing w:val="-5"/>
          <w:sz w:val="24"/>
        </w:rPr>
        <w:t> </w:t>
      </w:r>
      <w:r>
        <w:rPr>
          <w:sz w:val="24"/>
        </w:rPr>
        <w:t>podstawowy,</w:t>
      </w:r>
    </w:p>
    <w:p>
      <w:pPr>
        <w:pStyle w:val="ListParagraph"/>
        <w:numPr>
          <w:ilvl w:val="1"/>
          <w:numId w:val="1"/>
        </w:numPr>
        <w:tabs>
          <w:tab w:pos="1546" w:val="left" w:leader="none"/>
        </w:tabs>
        <w:spacing w:line="240" w:lineRule="auto" w:before="138" w:after="0"/>
        <w:ind w:left="1546" w:right="0" w:hanging="361"/>
        <w:jc w:val="left"/>
        <w:rPr>
          <w:sz w:val="24"/>
        </w:rPr>
      </w:pPr>
      <w:r>
        <w:rPr>
          <w:sz w:val="24"/>
        </w:rPr>
        <w:t>program</w:t>
      </w:r>
      <w:r>
        <w:rPr>
          <w:spacing w:val="-6"/>
          <w:sz w:val="24"/>
        </w:rPr>
        <w:t> </w:t>
      </w:r>
      <w:r>
        <w:rPr>
          <w:sz w:val="24"/>
        </w:rPr>
        <w:t>profilaktyki</w:t>
      </w:r>
      <w:r>
        <w:rPr>
          <w:spacing w:val="-6"/>
          <w:sz w:val="24"/>
        </w:rPr>
        <w:t> </w:t>
      </w:r>
      <w:r>
        <w:rPr>
          <w:sz w:val="24"/>
        </w:rPr>
        <w:t>raka</w:t>
      </w:r>
      <w:r>
        <w:rPr>
          <w:spacing w:val="-5"/>
          <w:sz w:val="24"/>
        </w:rPr>
        <w:t> </w:t>
      </w:r>
      <w:r>
        <w:rPr>
          <w:sz w:val="24"/>
        </w:rPr>
        <w:t>piersi</w:t>
      </w:r>
      <w:r>
        <w:rPr>
          <w:spacing w:val="-6"/>
          <w:sz w:val="24"/>
        </w:rPr>
        <w:t> </w:t>
      </w:r>
      <w:r>
        <w:rPr>
          <w:sz w:val="24"/>
        </w:rPr>
        <w:t>-</w:t>
      </w:r>
      <w:r>
        <w:rPr>
          <w:spacing w:val="-6"/>
          <w:sz w:val="24"/>
        </w:rPr>
        <w:t> </w:t>
      </w:r>
      <w:r>
        <w:rPr>
          <w:sz w:val="24"/>
        </w:rPr>
        <w:t>etap</w:t>
      </w:r>
      <w:r>
        <w:rPr>
          <w:spacing w:val="-5"/>
          <w:sz w:val="24"/>
        </w:rPr>
        <w:t> </w:t>
      </w:r>
      <w:r>
        <w:rPr>
          <w:sz w:val="24"/>
        </w:rPr>
        <w:t>pogłębionej</w:t>
      </w:r>
      <w:r>
        <w:rPr>
          <w:spacing w:val="-6"/>
          <w:sz w:val="24"/>
        </w:rPr>
        <w:t> </w:t>
      </w:r>
      <w:r>
        <w:rPr>
          <w:sz w:val="24"/>
        </w:rPr>
        <w:t>diagnostyki</w:t>
      </w:r>
    </w:p>
    <w:p>
      <w:pPr>
        <w:pStyle w:val="BodyText"/>
        <w:spacing w:before="138"/>
        <w:ind w:left="825"/>
      </w:pPr>
      <w:r>
        <w:rPr/>
        <w:t>-</w:t>
      </w:r>
      <w:r>
        <w:rPr>
          <w:spacing w:val="-4"/>
        </w:rPr>
        <w:t> </w:t>
      </w:r>
      <w:r>
        <w:rPr/>
        <w:t>rozliczenie</w:t>
      </w:r>
      <w:r>
        <w:rPr>
          <w:spacing w:val="-3"/>
        </w:rPr>
        <w:t> </w:t>
      </w:r>
      <w:r>
        <w:rPr/>
        <w:t>następuje</w:t>
      </w:r>
      <w:r>
        <w:rPr>
          <w:spacing w:val="-3"/>
        </w:rPr>
        <w:t> </w:t>
      </w:r>
      <w:r>
        <w:rPr/>
        <w:t>zgodnie</w:t>
      </w:r>
      <w:r>
        <w:rPr>
          <w:spacing w:val="-3"/>
        </w:rPr>
        <w:t> </w:t>
      </w:r>
      <w:r>
        <w:rPr/>
        <w:t>z</w:t>
      </w:r>
      <w:r>
        <w:rPr>
          <w:spacing w:val="-3"/>
        </w:rPr>
        <w:t> </w:t>
      </w:r>
      <w:r>
        <w:rPr/>
        <w:t>rzeczywistą</w:t>
      </w:r>
      <w:r>
        <w:rPr>
          <w:spacing w:val="-4"/>
        </w:rPr>
        <w:t> </w:t>
      </w:r>
      <w:r>
        <w:rPr/>
        <w:t>wartością</w:t>
      </w:r>
      <w:r>
        <w:rPr>
          <w:spacing w:val="-3"/>
        </w:rPr>
        <w:t> </w:t>
      </w:r>
      <w:r>
        <w:rPr/>
        <w:t>wykonanych</w:t>
      </w:r>
    </w:p>
    <w:p>
      <w:pPr>
        <w:pStyle w:val="BodyText"/>
        <w:spacing w:before="138"/>
        <w:ind w:left="825"/>
      </w:pPr>
      <w:r>
        <w:rPr/>
        <w:t>świadczeń.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1"/>
        </w:numPr>
        <w:tabs>
          <w:tab w:pos="1086" w:val="left" w:leader="none"/>
        </w:tabs>
        <w:spacing w:line="360" w:lineRule="auto" w:before="1" w:after="0"/>
        <w:ind w:left="825" w:right="114" w:firstLine="0"/>
        <w:jc w:val="both"/>
        <w:rPr>
          <w:sz w:val="24"/>
        </w:rPr>
      </w:pPr>
      <w:r>
        <w:rPr>
          <w:sz w:val="24"/>
        </w:rPr>
        <w:t>W</w:t>
      </w:r>
      <w:r>
        <w:rPr>
          <w:spacing w:val="-14"/>
          <w:sz w:val="24"/>
        </w:rPr>
        <w:t> </w:t>
      </w:r>
      <w:r>
        <w:rPr>
          <w:sz w:val="24"/>
        </w:rPr>
        <w:t>przypadku,</w:t>
      </w:r>
      <w:r>
        <w:rPr>
          <w:spacing w:val="-14"/>
          <w:sz w:val="24"/>
        </w:rPr>
        <w:t> </w:t>
      </w:r>
      <w:r>
        <w:rPr>
          <w:sz w:val="24"/>
        </w:rPr>
        <w:t>gdy</w:t>
      </w:r>
      <w:r>
        <w:rPr>
          <w:spacing w:val="-14"/>
          <w:sz w:val="24"/>
        </w:rPr>
        <w:t> </w:t>
      </w:r>
      <w:r>
        <w:rPr>
          <w:sz w:val="24"/>
        </w:rPr>
        <w:t>wartość</w:t>
      </w:r>
      <w:r>
        <w:rPr>
          <w:spacing w:val="-13"/>
          <w:sz w:val="24"/>
        </w:rPr>
        <w:t> </w:t>
      </w:r>
      <w:r>
        <w:rPr>
          <w:sz w:val="24"/>
        </w:rPr>
        <w:t>wykonanych</w:t>
      </w:r>
      <w:r>
        <w:rPr>
          <w:spacing w:val="-14"/>
          <w:sz w:val="24"/>
        </w:rPr>
        <w:t> </w:t>
      </w:r>
      <w:r>
        <w:rPr>
          <w:sz w:val="24"/>
        </w:rPr>
        <w:t>przez</w:t>
      </w:r>
      <w:r>
        <w:rPr>
          <w:spacing w:val="-14"/>
          <w:sz w:val="24"/>
        </w:rPr>
        <w:t> </w:t>
      </w:r>
      <w:r>
        <w:rPr>
          <w:sz w:val="24"/>
        </w:rPr>
        <w:t>Świadczeniodawcę</w:t>
      </w:r>
      <w:r>
        <w:rPr>
          <w:spacing w:val="-10"/>
          <w:sz w:val="24"/>
        </w:rPr>
        <w:t> </w:t>
      </w:r>
      <w:r>
        <w:rPr>
          <w:sz w:val="24"/>
        </w:rPr>
        <w:t>świadczeń</w:t>
      </w:r>
      <w:r>
        <w:rPr>
          <w:spacing w:val="-64"/>
          <w:sz w:val="24"/>
        </w:rPr>
        <w:t> </w:t>
      </w:r>
      <w:r>
        <w:rPr>
          <w:sz w:val="24"/>
        </w:rPr>
        <w:t>w zakresach, o których mowa w ust. 7, przekroczy określoną dla nich kwotę</w:t>
      </w:r>
      <w:r>
        <w:rPr>
          <w:spacing w:val="1"/>
          <w:sz w:val="24"/>
        </w:rPr>
        <w:t> </w:t>
      </w:r>
      <w:r>
        <w:rPr>
          <w:sz w:val="24"/>
        </w:rPr>
        <w:t>zobowiązania</w:t>
      </w:r>
      <w:r>
        <w:rPr>
          <w:spacing w:val="1"/>
          <w:sz w:val="24"/>
        </w:rPr>
        <w:t> </w:t>
      </w:r>
      <w:r>
        <w:rPr>
          <w:sz w:val="24"/>
        </w:rPr>
        <w:t>Funduszu</w:t>
      </w:r>
      <w:r>
        <w:rPr>
          <w:spacing w:val="1"/>
          <w:sz w:val="24"/>
        </w:rPr>
        <w:t> </w:t>
      </w:r>
      <w:r>
        <w:rPr>
          <w:sz w:val="24"/>
        </w:rPr>
        <w:t>wobec</w:t>
      </w:r>
      <w:r>
        <w:rPr>
          <w:spacing w:val="1"/>
          <w:sz w:val="24"/>
        </w:rPr>
        <w:t> </w:t>
      </w:r>
      <w:r>
        <w:rPr>
          <w:sz w:val="24"/>
        </w:rPr>
        <w:t>Świadczeniodawcy,</w:t>
      </w:r>
      <w:r>
        <w:rPr>
          <w:spacing w:val="1"/>
          <w:sz w:val="24"/>
        </w:rPr>
        <w:t> </w:t>
      </w:r>
      <w:r>
        <w:rPr>
          <w:sz w:val="24"/>
        </w:rPr>
        <w:t>na</w:t>
      </w:r>
      <w:r>
        <w:rPr>
          <w:spacing w:val="1"/>
          <w:sz w:val="24"/>
        </w:rPr>
        <w:t> </w:t>
      </w:r>
      <w:r>
        <w:rPr>
          <w:sz w:val="24"/>
        </w:rPr>
        <w:t>wniosek</w:t>
      </w:r>
      <w:r>
        <w:rPr>
          <w:spacing w:val="1"/>
          <w:sz w:val="24"/>
        </w:rPr>
        <w:t> </w:t>
      </w:r>
      <w:r>
        <w:rPr>
          <w:sz w:val="24"/>
        </w:rPr>
        <w:t>Świadczeniodawcy</w:t>
      </w:r>
      <w:r>
        <w:rPr>
          <w:spacing w:val="2"/>
          <w:sz w:val="24"/>
        </w:rPr>
        <w:t> </w:t>
      </w:r>
      <w:r>
        <w:rPr>
          <w:sz w:val="24"/>
        </w:rPr>
        <w:t>-</w:t>
      </w:r>
      <w:r>
        <w:rPr>
          <w:spacing w:val="-1"/>
          <w:sz w:val="24"/>
        </w:rPr>
        <w:t> </w:t>
      </w:r>
      <w:r>
        <w:rPr>
          <w:sz w:val="24"/>
        </w:rPr>
        <w:t>strony</w:t>
      </w:r>
      <w:r>
        <w:rPr>
          <w:spacing w:val="-1"/>
          <w:sz w:val="24"/>
        </w:rPr>
        <w:t> </w:t>
      </w:r>
      <w:r>
        <w:rPr>
          <w:sz w:val="24"/>
        </w:rPr>
        <w:t>umowy</w:t>
      </w:r>
      <w:r>
        <w:rPr>
          <w:spacing w:val="-1"/>
          <w:sz w:val="24"/>
        </w:rPr>
        <w:t> </w:t>
      </w:r>
      <w:r>
        <w:rPr>
          <w:sz w:val="24"/>
        </w:rPr>
        <w:t>zwiększą</w:t>
      </w:r>
      <w:r>
        <w:rPr>
          <w:spacing w:val="-1"/>
          <w:sz w:val="24"/>
        </w:rPr>
        <w:t> </w:t>
      </w:r>
      <w:r>
        <w:rPr>
          <w:sz w:val="24"/>
        </w:rPr>
        <w:t>odpowiednio:</w:t>
      </w:r>
    </w:p>
    <w:p>
      <w:pPr>
        <w:pStyle w:val="ListParagraph"/>
        <w:numPr>
          <w:ilvl w:val="1"/>
          <w:numId w:val="1"/>
        </w:numPr>
        <w:tabs>
          <w:tab w:pos="1535" w:val="left" w:leader="none"/>
        </w:tabs>
        <w:spacing w:line="360" w:lineRule="auto" w:before="0" w:after="0"/>
        <w:ind w:left="1535" w:right="115" w:hanging="425"/>
        <w:jc w:val="both"/>
        <w:rPr>
          <w:sz w:val="24"/>
        </w:rPr>
      </w:pPr>
      <w:r>
        <w:rPr>
          <w:sz w:val="24"/>
        </w:rPr>
        <w:t>liczbę     jednostek     rozliczeniowych     oraz     kwotę     zobowiązania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-3"/>
          <w:sz w:val="24"/>
        </w:rPr>
        <w:t> </w:t>
      </w:r>
      <w:r>
        <w:rPr>
          <w:sz w:val="24"/>
        </w:rPr>
        <w:t>poszczególnych</w:t>
      </w:r>
      <w:r>
        <w:rPr>
          <w:spacing w:val="-12"/>
          <w:sz w:val="24"/>
        </w:rPr>
        <w:t> </w:t>
      </w:r>
      <w:r>
        <w:rPr>
          <w:sz w:val="24"/>
        </w:rPr>
        <w:t>zakresach</w:t>
      </w:r>
      <w:r>
        <w:rPr>
          <w:spacing w:val="-11"/>
          <w:sz w:val="24"/>
        </w:rPr>
        <w:t> </w:t>
      </w:r>
      <w:r>
        <w:rPr>
          <w:sz w:val="24"/>
        </w:rPr>
        <w:t>świadczeń,</w:t>
      </w:r>
      <w:r>
        <w:rPr>
          <w:spacing w:val="-12"/>
          <w:sz w:val="24"/>
        </w:rPr>
        <w:t> </w:t>
      </w:r>
      <w:r>
        <w:rPr>
          <w:sz w:val="24"/>
        </w:rPr>
        <w:t>określone</w:t>
      </w:r>
      <w:r>
        <w:rPr>
          <w:spacing w:val="-11"/>
          <w:sz w:val="24"/>
        </w:rPr>
        <w:t> </w:t>
      </w:r>
      <w:r>
        <w:rPr>
          <w:sz w:val="24"/>
        </w:rPr>
        <w:t>w</w:t>
      </w:r>
      <w:r>
        <w:rPr>
          <w:spacing w:val="-3"/>
          <w:sz w:val="24"/>
        </w:rPr>
        <w:t> </w:t>
      </w:r>
      <w:r>
        <w:rPr>
          <w:sz w:val="24"/>
        </w:rPr>
        <w:t>załączniku</w:t>
      </w:r>
      <w:r>
        <w:rPr>
          <w:spacing w:val="-11"/>
          <w:sz w:val="24"/>
        </w:rPr>
        <w:t> </w:t>
      </w:r>
      <w:r>
        <w:rPr>
          <w:sz w:val="24"/>
        </w:rPr>
        <w:t>nr</w:t>
      </w:r>
      <w:r>
        <w:rPr>
          <w:spacing w:val="-12"/>
          <w:sz w:val="24"/>
        </w:rPr>
        <w:t> </w:t>
      </w:r>
      <w:r>
        <w:rPr>
          <w:sz w:val="24"/>
        </w:rPr>
        <w:t>1</w:t>
      </w:r>
      <w:r>
        <w:rPr>
          <w:spacing w:val="-11"/>
          <w:sz w:val="24"/>
        </w:rPr>
        <w:t> </w:t>
      </w:r>
      <w:r>
        <w:rPr>
          <w:sz w:val="24"/>
        </w:rPr>
        <w:t>do</w:t>
      </w:r>
      <w:r>
        <w:rPr>
          <w:spacing w:val="-65"/>
          <w:sz w:val="24"/>
        </w:rPr>
        <w:t> </w:t>
      </w:r>
      <w:r>
        <w:rPr>
          <w:sz w:val="24"/>
        </w:rPr>
        <w:t>umowy;</w:t>
      </w:r>
    </w:p>
    <w:p>
      <w:pPr>
        <w:pStyle w:val="ListParagraph"/>
        <w:numPr>
          <w:ilvl w:val="1"/>
          <w:numId w:val="1"/>
        </w:numPr>
        <w:tabs>
          <w:tab w:pos="1535" w:val="left" w:leader="none"/>
        </w:tabs>
        <w:spacing w:line="240" w:lineRule="auto" w:before="0" w:after="0"/>
        <w:ind w:left="1535" w:right="0" w:hanging="425"/>
        <w:jc w:val="both"/>
        <w:rPr>
          <w:sz w:val="24"/>
        </w:rPr>
      </w:pPr>
      <w:r>
        <w:rPr>
          <w:sz w:val="24"/>
        </w:rPr>
        <w:t>kwotę</w:t>
      </w:r>
      <w:r>
        <w:rPr>
          <w:spacing w:val="68"/>
          <w:sz w:val="24"/>
        </w:rPr>
        <w:t> </w:t>
      </w:r>
      <w:r>
        <w:rPr>
          <w:sz w:val="24"/>
        </w:rPr>
        <w:t>zobowiązania   Funduszu  </w:t>
      </w:r>
      <w:r>
        <w:rPr>
          <w:spacing w:val="1"/>
          <w:sz w:val="24"/>
        </w:rPr>
        <w:t> </w:t>
      </w:r>
      <w:r>
        <w:rPr>
          <w:sz w:val="24"/>
        </w:rPr>
        <w:t>wobec  </w:t>
      </w:r>
      <w:r>
        <w:rPr>
          <w:spacing w:val="1"/>
          <w:sz w:val="24"/>
        </w:rPr>
        <w:t> </w:t>
      </w:r>
      <w:r>
        <w:rPr>
          <w:sz w:val="24"/>
        </w:rPr>
        <w:t>Świadczeniodawcy  </w:t>
      </w:r>
      <w:r>
        <w:rPr>
          <w:spacing w:val="3"/>
          <w:sz w:val="24"/>
        </w:rPr>
        <w:t> </w:t>
      </w:r>
      <w:r>
        <w:rPr>
          <w:sz w:val="24"/>
        </w:rPr>
        <w:t>z</w:t>
      </w:r>
      <w:r>
        <w:rPr>
          <w:spacing w:val="-3"/>
          <w:sz w:val="24"/>
        </w:rPr>
        <w:t> </w:t>
      </w:r>
      <w:r>
        <w:rPr>
          <w:sz w:val="24"/>
        </w:rPr>
        <w:t>tytułu</w:t>
      </w:r>
    </w:p>
    <w:p>
      <w:pPr>
        <w:pStyle w:val="BodyText"/>
        <w:spacing w:before="137"/>
        <w:ind w:left="1535"/>
      </w:pPr>
      <w:r>
        <w:rPr/>
        <w:t>realizacji</w:t>
      </w:r>
      <w:r>
        <w:rPr>
          <w:spacing w:val="-1"/>
        </w:rPr>
        <w:t> </w:t>
      </w:r>
      <w:r>
        <w:rPr/>
        <w:t>umowy,</w:t>
      </w:r>
      <w:r>
        <w:rPr>
          <w:spacing w:val="-1"/>
        </w:rPr>
        <w:t> </w:t>
      </w:r>
      <w:r>
        <w:rPr/>
        <w:t>o</w:t>
      </w:r>
      <w:r>
        <w:rPr>
          <w:spacing w:val="-1"/>
        </w:rPr>
        <w:t> </w:t>
      </w:r>
      <w:r>
        <w:rPr/>
        <w:t>której</w:t>
      </w:r>
      <w:r>
        <w:rPr>
          <w:spacing w:val="-1"/>
        </w:rPr>
        <w:t> </w:t>
      </w:r>
      <w:r>
        <w:rPr/>
        <w:t>mowa</w:t>
      </w:r>
      <w:r>
        <w:rPr>
          <w:spacing w:val="-1"/>
        </w:rPr>
        <w:t> </w:t>
      </w:r>
      <w:r>
        <w:rPr/>
        <w:t>w</w:t>
      </w:r>
      <w:r>
        <w:rPr>
          <w:spacing w:val="-1"/>
        </w:rPr>
        <w:t> </w:t>
      </w:r>
      <w:r>
        <w:rPr/>
        <w:t>ust.</w:t>
      </w:r>
      <w:r>
        <w:rPr>
          <w:spacing w:val="-1"/>
        </w:rPr>
        <w:t> </w:t>
      </w:r>
      <w:r>
        <w:rPr/>
        <w:t>1</w:t>
      </w:r>
    </w:p>
    <w:p>
      <w:pPr>
        <w:pStyle w:val="ListParagraph"/>
        <w:numPr>
          <w:ilvl w:val="0"/>
          <w:numId w:val="1"/>
        </w:numPr>
        <w:tabs>
          <w:tab w:pos="1084" w:val="left" w:leader="none"/>
        </w:tabs>
        <w:spacing w:line="360" w:lineRule="auto" w:before="138" w:after="0"/>
        <w:ind w:left="825" w:right="115" w:firstLine="0"/>
        <w:jc w:val="both"/>
        <w:rPr>
          <w:sz w:val="24"/>
        </w:rPr>
      </w:pPr>
      <w:r>
        <w:rPr>
          <w:sz w:val="24"/>
        </w:rPr>
        <w:t>Należność</w:t>
      </w:r>
      <w:r>
        <w:rPr>
          <w:spacing w:val="-14"/>
          <w:sz w:val="24"/>
        </w:rPr>
        <w:t> </w:t>
      </w:r>
      <w:r>
        <w:rPr>
          <w:sz w:val="24"/>
        </w:rPr>
        <w:t>za</w:t>
      </w:r>
      <w:r>
        <w:rPr>
          <w:spacing w:val="-14"/>
          <w:sz w:val="24"/>
        </w:rPr>
        <w:t> </w:t>
      </w:r>
      <w:r>
        <w:rPr>
          <w:sz w:val="24"/>
        </w:rPr>
        <w:t>bieżący</w:t>
      </w:r>
      <w:r>
        <w:rPr>
          <w:spacing w:val="-14"/>
          <w:sz w:val="24"/>
        </w:rPr>
        <w:t> </w:t>
      </w:r>
      <w:r>
        <w:rPr>
          <w:sz w:val="24"/>
        </w:rPr>
        <w:t>okres</w:t>
      </w:r>
      <w:r>
        <w:rPr>
          <w:spacing w:val="-14"/>
          <w:sz w:val="24"/>
        </w:rPr>
        <w:t> </w:t>
      </w:r>
      <w:r>
        <w:rPr>
          <w:sz w:val="24"/>
        </w:rPr>
        <w:t>sprawozdawczy</w:t>
      </w:r>
      <w:r>
        <w:rPr>
          <w:spacing w:val="-14"/>
          <w:sz w:val="24"/>
        </w:rPr>
        <w:t> </w:t>
      </w:r>
      <w:r>
        <w:rPr>
          <w:sz w:val="24"/>
        </w:rPr>
        <w:t>określona</w:t>
      </w:r>
      <w:r>
        <w:rPr>
          <w:spacing w:val="-14"/>
          <w:sz w:val="24"/>
        </w:rPr>
        <w:t> </w:t>
      </w:r>
      <w:r>
        <w:rPr>
          <w:sz w:val="24"/>
        </w:rPr>
        <w:t>w</w:t>
      </w:r>
      <w:r>
        <w:rPr>
          <w:spacing w:val="-14"/>
          <w:sz w:val="24"/>
        </w:rPr>
        <w:t> </w:t>
      </w:r>
      <w:r>
        <w:rPr>
          <w:sz w:val="24"/>
        </w:rPr>
        <w:t>rachunku,</w:t>
      </w:r>
      <w:r>
        <w:rPr>
          <w:spacing w:val="-14"/>
          <w:sz w:val="24"/>
        </w:rPr>
        <w:t> </w:t>
      </w:r>
      <w:r>
        <w:rPr>
          <w:sz w:val="24"/>
        </w:rPr>
        <w:t>ustalana</w:t>
      </w:r>
      <w:r>
        <w:rPr>
          <w:spacing w:val="-64"/>
          <w:sz w:val="24"/>
        </w:rPr>
        <w:t> </w:t>
      </w:r>
      <w:r>
        <w:rPr>
          <w:sz w:val="24"/>
        </w:rPr>
        <w:t>jest</w:t>
      </w:r>
      <w:r>
        <w:rPr>
          <w:spacing w:val="-2"/>
          <w:sz w:val="24"/>
        </w:rPr>
        <w:t> </w:t>
      </w:r>
      <w:r>
        <w:rPr>
          <w:sz w:val="24"/>
        </w:rPr>
        <w:t>zgodnie</w:t>
      </w:r>
      <w:r>
        <w:rPr>
          <w:spacing w:val="-1"/>
          <w:sz w:val="24"/>
        </w:rPr>
        <w:t> </w:t>
      </w:r>
      <w:r>
        <w:rPr>
          <w:sz w:val="24"/>
        </w:rPr>
        <w:t>z</w:t>
      </w:r>
      <w:r>
        <w:rPr>
          <w:spacing w:val="-1"/>
          <w:sz w:val="24"/>
        </w:rPr>
        <w:t> </w:t>
      </w:r>
      <w:r>
        <w:rPr>
          <w:sz w:val="24"/>
        </w:rPr>
        <w:t>zasadami</w:t>
      </w:r>
      <w:r>
        <w:rPr>
          <w:spacing w:val="-2"/>
          <w:sz w:val="24"/>
        </w:rPr>
        <w:t> </w:t>
      </w:r>
      <w:r>
        <w:rPr>
          <w:sz w:val="24"/>
        </w:rPr>
        <w:t>określonymi</w:t>
      </w:r>
      <w:r>
        <w:rPr>
          <w:spacing w:val="-1"/>
          <w:sz w:val="24"/>
        </w:rPr>
        <w:t> </w:t>
      </w:r>
      <w:r>
        <w:rPr>
          <w:sz w:val="24"/>
        </w:rPr>
        <w:t>w</w:t>
      </w:r>
      <w:r>
        <w:rPr>
          <w:spacing w:val="-1"/>
          <w:sz w:val="24"/>
        </w:rPr>
        <w:t> </w:t>
      </w:r>
      <w:r>
        <w:rPr>
          <w:sz w:val="24"/>
        </w:rPr>
        <w:t>Ogólnych</w:t>
      </w:r>
      <w:r>
        <w:rPr>
          <w:spacing w:val="-1"/>
          <w:sz w:val="24"/>
        </w:rPr>
        <w:t> </w:t>
      </w:r>
      <w:r>
        <w:rPr>
          <w:sz w:val="24"/>
        </w:rPr>
        <w:t>warunkach</w:t>
      </w:r>
      <w:r>
        <w:rPr>
          <w:spacing w:val="-2"/>
          <w:sz w:val="24"/>
        </w:rPr>
        <w:t> </w:t>
      </w:r>
      <w:r>
        <w:rPr>
          <w:sz w:val="24"/>
        </w:rPr>
        <w:t>umów.</w:t>
      </w:r>
    </w:p>
    <w:p>
      <w:pPr>
        <w:spacing w:after="0" w:line="360" w:lineRule="auto"/>
        <w:jc w:val="both"/>
        <w:rPr>
          <w:sz w:val="24"/>
        </w:rPr>
        <w:sectPr>
          <w:pgSz w:w="11900" w:h="16840"/>
          <w:pgMar w:top="1340" w:bottom="280" w:left="1300" w:right="1300"/>
        </w:sectPr>
      </w:pPr>
    </w:p>
    <w:p>
      <w:pPr>
        <w:pStyle w:val="ListParagraph"/>
        <w:numPr>
          <w:ilvl w:val="0"/>
          <w:numId w:val="1"/>
        </w:numPr>
        <w:tabs>
          <w:tab w:pos="1299" w:val="left" w:leader="none"/>
        </w:tabs>
        <w:spacing w:line="360" w:lineRule="auto" w:before="77" w:after="0"/>
        <w:ind w:left="826" w:right="115" w:firstLine="0"/>
        <w:jc w:val="both"/>
        <w:rPr>
          <w:sz w:val="24"/>
        </w:rPr>
      </w:pPr>
      <w:r>
        <w:rPr>
          <w:sz w:val="24"/>
        </w:rPr>
        <w:t>Rachunki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66"/>
          <w:sz w:val="24"/>
        </w:rPr>
        <w:t> </w:t>
      </w:r>
      <w:r>
        <w:rPr>
          <w:sz w:val="24"/>
        </w:rPr>
        <w:t>tytułu</w:t>
      </w:r>
      <w:r>
        <w:rPr>
          <w:spacing w:val="67"/>
          <w:sz w:val="24"/>
        </w:rPr>
        <w:t> </w:t>
      </w:r>
      <w:r>
        <w:rPr>
          <w:sz w:val="24"/>
        </w:rPr>
        <w:t>realizacji</w:t>
      </w:r>
      <w:r>
        <w:rPr>
          <w:spacing w:val="67"/>
          <w:sz w:val="24"/>
        </w:rPr>
        <w:t> </w:t>
      </w:r>
      <w:r>
        <w:rPr>
          <w:sz w:val="24"/>
        </w:rPr>
        <w:t>umowy</w:t>
      </w:r>
      <w:r>
        <w:rPr>
          <w:spacing w:val="66"/>
          <w:sz w:val="24"/>
        </w:rPr>
        <w:t> </w:t>
      </w:r>
      <w:r>
        <w:rPr>
          <w:sz w:val="24"/>
        </w:rPr>
        <w:t>Świadczeniodawca</w:t>
      </w:r>
      <w:r>
        <w:rPr>
          <w:spacing w:val="67"/>
          <w:sz w:val="24"/>
        </w:rPr>
        <w:t> </w:t>
      </w:r>
      <w:r>
        <w:rPr>
          <w:sz w:val="24"/>
        </w:rPr>
        <w:t>może</w:t>
      </w:r>
      <w:r>
        <w:rPr>
          <w:spacing w:val="67"/>
          <w:sz w:val="24"/>
        </w:rPr>
        <w:t> </w:t>
      </w:r>
      <w:r>
        <w:rPr>
          <w:sz w:val="24"/>
        </w:rPr>
        <w:t>przesłać</w:t>
      </w:r>
      <w:r>
        <w:rPr>
          <w:spacing w:val="-64"/>
          <w:sz w:val="24"/>
        </w:rPr>
        <w:t> </w:t>
      </w:r>
      <w:r>
        <w:rPr>
          <w:sz w:val="24"/>
        </w:rPr>
        <w:t>w formie papierowej lub w formie elektronicznej poprzez Portal Narodowego</w:t>
      </w:r>
      <w:r>
        <w:rPr>
          <w:spacing w:val="1"/>
          <w:sz w:val="24"/>
        </w:rPr>
        <w:t> </w:t>
      </w:r>
      <w:r>
        <w:rPr>
          <w:sz w:val="24"/>
        </w:rPr>
        <w:t>Funduszu</w:t>
      </w:r>
      <w:r>
        <w:rPr>
          <w:spacing w:val="1"/>
          <w:sz w:val="24"/>
        </w:rPr>
        <w:t> </w:t>
      </w:r>
      <w:r>
        <w:rPr>
          <w:sz w:val="24"/>
        </w:rPr>
        <w:t>Zdrowia</w:t>
      </w:r>
      <w:r>
        <w:rPr>
          <w:spacing w:val="66"/>
          <w:sz w:val="24"/>
        </w:rPr>
        <w:t> </w:t>
      </w:r>
      <w:r>
        <w:rPr>
          <w:sz w:val="24"/>
        </w:rPr>
        <w:t>lub</w:t>
      </w:r>
      <w:r>
        <w:rPr>
          <w:spacing w:val="67"/>
          <w:sz w:val="24"/>
        </w:rPr>
        <w:t> </w:t>
      </w:r>
      <w:r>
        <w:rPr>
          <w:sz w:val="24"/>
        </w:rPr>
        <w:t>System</w:t>
      </w:r>
      <w:r>
        <w:rPr>
          <w:spacing w:val="67"/>
          <w:sz w:val="24"/>
        </w:rPr>
        <w:t> </w:t>
      </w:r>
      <w:r>
        <w:rPr>
          <w:sz w:val="24"/>
        </w:rPr>
        <w:t>Informatyczny</w:t>
      </w:r>
      <w:r>
        <w:rPr>
          <w:spacing w:val="66"/>
          <w:sz w:val="24"/>
        </w:rPr>
        <w:t> </w:t>
      </w:r>
      <w:r>
        <w:rPr>
          <w:sz w:val="24"/>
        </w:rPr>
        <w:t>Monitorowania</w:t>
      </w:r>
      <w:r>
        <w:rPr>
          <w:spacing w:val="67"/>
          <w:sz w:val="24"/>
        </w:rPr>
        <w:t> </w:t>
      </w:r>
      <w:r>
        <w:rPr>
          <w:sz w:val="24"/>
        </w:rPr>
        <w:t>Profilaktyki</w:t>
      </w:r>
      <w:r>
        <w:rPr>
          <w:spacing w:val="67"/>
          <w:sz w:val="24"/>
        </w:rPr>
        <w:t> </w:t>
      </w:r>
      <w:r>
        <w:rPr>
          <w:sz w:val="24"/>
        </w:rPr>
        <w:t>–</w:t>
      </w:r>
      <w:r>
        <w:rPr>
          <w:spacing w:val="-64"/>
          <w:sz w:val="24"/>
        </w:rPr>
        <w:t> </w:t>
      </w:r>
      <w:r>
        <w:rPr>
          <w:sz w:val="24"/>
        </w:rPr>
        <w:t>w</w:t>
      </w:r>
      <w:r>
        <w:rPr>
          <w:spacing w:val="-3"/>
          <w:sz w:val="24"/>
        </w:rPr>
        <w:t> </w:t>
      </w:r>
      <w:r>
        <w:rPr>
          <w:sz w:val="24"/>
        </w:rPr>
        <w:t>przypadku</w:t>
      </w:r>
      <w:r>
        <w:rPr>
          <w:spacing w:val="32"/>
          <w:sz w:val="24"/>
        </w:rPr>
        <w:t> </w:t>
      </w:r>
      <w:r>
        <w:rPr>
          <w:sz w:val="24"/>
        </w:rPr>
        <w:t>świadczeń</w:t>
      </w:r>
      <w:r>
        <w:rPr>
          <w:spacing w:val="32"/>
          <w:sz w:val="24"/>
        </w:rPr>
        <w:t> </w:t>
      </w:r>
      <w:r>
        <w:rPr>
          <w:sz w:val="24"/>
        </w:rPr>
        <w:t>rozliczanych</w:t>
      </w:r>
      <w:r>
        <w:rPr>
          <w:spacing w:val="32"/>
          <w:sz w:val="24"/>
        </w:rPr>
        <w:t> </w:t>
      </w:r>
      <w:r>
        <w:rPr>
          <w:sz w:val="24"/>
        </w:rPr>
        <w:t>za</w:t>
      </w:r>
      <w:r>
        <w:rPr>
          <w:spacing w:val="-3"/>
          <w:sz w:val="24"/>
        </w:rPr>
        <w:t> </w:t>
      </w:r>
      <w:r>
        <w:rPr>
          <w:sz w:val="24"/>
        </w:rPr>
        <w:t>pośrednictwem</w:t>
      </w:r>
      <w:r>
        <w:rPr>
          <w:spacing w:val="33"/>
          <w:sz w:val="24"/>
        </w:rPr>
        <w:t> </w:t>
      </w:r>
      <w:r>
        <w:rPr>
          <w:sz w:val="24"/>
        </w:rPr>
        <w:t>tej</w:t>
      </w:r>
      <w:r>
        <w:rPr>
          <w:spacing w:val="32"/>
          <w:sz w:val="24"/>
        </w:rPr>
        <w:t> </w:t>
      </w:r>
      <w:r>
        <w:rPr>
          <w:sz w:val="24"/>
        </w:rPr>
        <w:t>aplikacji,</w:t>
      </w:r>
      <w:r>
        <w:rPr>
          <w:spacing w:val="33"/>
          <w:sz w:val="24"/>
        </w:rPr>
        <w:t> </w:t>
      </w:r>
      <w:r>
        <w:rPr>
          <w:sz w:val="24"/>
        </w:rPr>
        <w:t>zgodnie</w:t>
      </w:r>
      <w:r>
        <w:rPr>
          <w:spacing w:val="-64"/>
          <w:sz w:val="24"/>
        </w:rPr>
        <w:t> </w:t>
      </w:r>
      <w:r>
        <w:rPr>
          <w:sz w:val="24"/>
        </w:rPr>
        <w:t>z formatem ustalonym przez Prezesa Funduszu, pod warunkiem zapewnienia</w:t>
      </w:r>
      <w:r>
        <w:rPr>
          <w:spacing w:val="1"/>
          <w:sz w:val="24"/>
        </w:rPr>
        <w:t> </w:t>
      </w:r>
      <w:r>
        <w:rPr>
          <w:sz w:val="24"/>
        </w:rPr>
        <w:t>autentyczności</w:t>
      </w:r>
      <w:r>
        <w:rPr>
          <w:spacing w:val="-3"/>
          <w:sz w:val="24"/>
        </w:rPr>
        <w:t> </w:t>
      </w:r>
      <w:r>
        <w:rPr>
          <w:sz w:val="24"/>
        </w:rPr>
        <w:t>pochodzenia,</w:t>
      </w:r>
      <w:r>
        <w:rPr>
          <w:spacing w:val="-3"/>
          <w:sz w:val="24"/>
        </w:rPr>
        <w:t> </w:t>
      </w:r>
      <w:r>
        <w:rPr>
          <w:sz w:val="24"/>
        </w:rPr>
        <w:t>integralności</w:t>
      </w:r>
      <w:r>
        <w:rPr>
          <w:spacing w:val="-2"/>
          <w:sz w:val="24"/>
        </w:rPr>
        <w:t> </w:t>
      </w:r>
      <w:r>
        <w:rPr>
          <w:sz w:val="24"/>
        </w:rPr>
        <w:t>treści</w:t>
      </w:r>
      <w:r>
        <w:rPr>
          <w:spacing w:val="-4"/>
          <w:sz w:val="24"/>
        </w:rPr>
        <w:t> </w:t>
      </w:r>
      <w:r>
        <w:rPr>
          <w:sz w:val="24"/>
        </w:rPr>
        <w:t>i</w:t>
      </w:r>
      <w:r>
        <w:rPr>
          <w:spacing w:val="-2"/>
          <w:sz w:val="24"/>
        </w:rPr>
        <w:t> </w:t>
      </w:r>
      <w:r>
        <w:rPr>
          <w:sz w:val="24"/>
        </w:rPr>
        <w:t>czytelności</w:t>
      </w:r>
      <w:r>
        <w:rPr>
          <w:spacing w:val="-2"/>
          <w:sz w:val="24"/>
        </w:rPr>
        <w:t> </w:t>
      </w:r>
      <w:r>
        <w:rPr>
          <w:sz w:val="24"/>
        </w:rPr>
        <w:t>rachunku.”.</w:t>
      </w:r>
    </w:p>
    <w:p>
      <w:pPr>
        <w:pStyle w:val="BodyText"/>
        <w:spacing w:before="120"/>
        <w:ind w:left="116"/>
        <w:jc w:val="both"/>
      </w:pPr>
      <w:r>
        <w:rPr>
          <w:b/>
        </w:rPr>
        <w:t>§</w:t>
      </w:r>
      <w:r>
        <w:rPr>
          <w:b/>
          <w:spacing w:val="-4"/>
        </w:rPr>
        <w:t> </w:t>
      </w:r>
      <w:r>
        <w:rPr>
          <w:b/>
        </w:rPr>
        <w:t>2.</w:t>
      </w:r>
      <w:r>
        <w:rPr>
          <w:b/>
          <w:spacing w:val="-4"/>
        </w:rPr>
        <w:t> </w:t>
      </w:r>
      <w:r>
        <w:rPr/>
        <w:t>Zarządzenie</w:t>
      </w:r>
      <w:r>
        <w:rPr>
          <w:spacing w:val="-2"/>
        </w:rPr>
        <w:t> </w:t>
      </w:r>
      <w:r>
        <w:rPr/>
        <w:t>wchodzi</w:t>
      </w:r>
      <w:r>
        <w:rPr>
          <w:spacing w:val="-4"/>
        </w:rPr>
        <w:t> </w:t>
      </w:r>
      <w:r>
        <w:rPr/>
        <w:t>w</w:t>
      </w:r>
      <w:r>
        <w:rPr>
          <w:spacing w:val="-4"/>
        </w:rPr>
        <w:t> </w:t>
      </w:r>
      <w:r>
        <w:rPr/>
        <w:t>życie</w:t>
      </w:r>
      <w:r>
        <w:rPr>
          <w:spacing w:val="-4"/>
        </w:rPr>
        <w:t> </w:t>
      </w:r>
      <w:r>
        <w:rPr/>
        <w:t>z</w:t>
      </w:r>
      <w:r>
        <w:rPr>
          <w:spacing w:val="-4"/>
        </w:rPr>
        <w:t> </w:t>
      </w:r>
      <w:r>
        <w:rPr/>
        <w:t>dniem</w:t>
      </w:r>
      <w:r>
        <w:rPr>
          <w:spacing w:val="-3"/>
        </w:rPr>
        <w:t> </w:t>
      </w:r>
      <w:r>
        <w:rPr/>
        <w:t>następującym</w:t>
      </w:r>
      <w:r>
        <w:rPr>
          <w:spacing w:val="-4"/>
        </w:rPr>
        <w:t> </w:t>
      </w:r>
      <w:r>
        <w:rPr/>
        <w:t>po</w:t>
      </w:r>
      <w:r>
        <w:rPr>
          <w:spacing w:val="-4"/>
        </w:rPr>
        <w:t> </w:t>
      </w:r>
      <w:r>
        <w:rPr/>
        <w:t>dniu</w:t>
      </w:r>
      <w:r>
        <w:rPr>
          <w:spacing w:val="-4"/>
        </w:rPr>
        <w:t> </w:t>
      </w:r>
      <w:r>
        <w:rPr/>
        <w:t>podpisania.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11"/>
        <w:rPr>
          <w:sz w:val="31"/>
        </w:rPr>
      </w:pPr>
    </w:p>
    <w:p>
      <w:pPr>
        <w:pStyle w:val="Heading1"/>
        <w:spacing w:line="360" w:lineRule="auto"/>
        <w:ind w:left="4756" w:right="0" w:firstLine="1968"/>
        <w:jc w:val="left"/>
      </w:pPr>
      <w:r>
        <w:rPr/>
        <w:t>PREZES</w:t>
      </w:r>
      <w:r>
        <w:rPr>
          <w:spacing w:val="1"/>
        </w:rPr>
        <w:t> </w:t>
      </w:r>
      <w:r>
        <w:rPr/>
        <w:t>NARODOWEGO</w:t>
      </w:r>
      <w:r>
        <w:rPr>
          <w:spacing w:val="-10"/>
        </w:rPr>
        <w:t> </w:t>
      </w:r>
      <w:r>
        <w:rPr/>
        <w:t>FUNDUSZU</w:t>
      </w:r>
      <w:r>
        <w:rPr>
          <w:spacing w:val="-9"/>
        </w:rPr>
        <w:t> </w:t>
      </w:r>
      <w:r>
        <w:rPr/>
        <w:t>ZDROWIA</w:t>
      </w:r>
    </w:p>
    <w:p>
      <w:pPr>
        <w:spacing w:before="0"/>
        <w:ind w:left="4612" w:right="220" w:firstLine="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Bernard</w:t>
      </w:r>
      <w:r>
        <w:rPr>
          <w:rFonts w:ascii="Times New Roman" w:hAnsi="Times New Roman"/>
          <w:spacing w:val="-6"/>
          <w:sz w:val="20"/>
        </w:rPr>
        <w:t> </w:t>
      </w:r>
      <w:r>
        <w:rPr>
          <w:rFonts w:ascii="Times New Roman" w:hAnsi="Times New Roman"/>
          <w:sz w:val="20"/>
        </w:rPr>
        <w:t>Waśko</w:t>
      </w:r>
    </w:p>
    <w:p>
      <w:pPr>
        <w:pStyle w:val="BodyText"/>
        <w:rPr>
          <w:rFonts w:ascii="Times New Roman"/>
          <w:sz w:val="22"/>
        </w:rPr>
      </w:pPr>
    </w:p>
    <w:p>
      <w:pPr>
        <w:pStyle w:val="BodyText"/>
        <w:rPr>
          <w:rFonts w:ascii="Times New Roman"/>
          <w:sz w:val="18"/>
        </w:rPr>
      </w:pPr>
    </w:p>
    <w:p>
      <w:pPr>
        <w:spacing w:before="0"/>
        <w:ind w:left="4613" w:right="220" w:firstLine="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W</w:t>
      </w:r>
      <w:r>
        <w:rPr>
          <w:rFonts w:ascii="Times New Roman" w:hAnsi="Times New Roman"/>
          <w:spacing w:val="-8"/>
          <w:sz w:val="20"/>
        </w:rPr>
        <w:t> </w:t>
      </w:r>
      <w:r>
        <w:rPr>
          <w:rFonts w:ascii="Times New Roman" w:hAnsi="Times New Roman"/>
          <w:sz w:val="20"/>
        </w:rPr>
        <w:t>zastępstwie</w:t>
      </w:r>
      <w:r>
        <w:rPr>
          <w:rFonts w:ascii="Times New Roman" w:hAnsi="Times New Roman"/>
          <w:spacing w:val="-5"/>
          <w:sz w:val="20"/>
        </w:rPr>
        <w:t> </w:t>
      </w:r>
      <w:r>
        <w:rPr>
          <w:rFonts w:ascii="Times New Roman" w:hAnsi="Times New Roman"/>
          <w:sz w:val="20"/>
        </w:rPr>
        <w:t>Prezesa</w:t>
      </w:r>
      <w:r>
        <w:rPr>
          <w:rFonts w:ascii="Times New Roman" w:hAnsi="Times New Roman"/>
          <w:spacing w:val="-6"/>
          <w:sz w:val="20"/>
        </w:rPr>
        <w:t> </w:t>
      </w:r>
      <w:r>
        <w:rPr>
          <w:rFonts w:ascii="Times New Roman" w:hAnsi="Times New Roman"/>
          <w:sz w:val="20"/>
        </w:rPr>
        <w:t>Narodowego</w:t>
      </w:r>
      <w:r>
        <w:rPr>
          <w:rFonts w:ascii="Times New Roman" w:hAnsi="Times New Roman"/>
          <w:spacing w:val="-7"/>
          <w:sz w:val="20"/>
        </w:rPr>
        <w:t> </w:t>
      </w:r>
      <w:r>
        <w:rPr>
          <w:rFonts w:ascii="Times New Roman" w:hAnsi="Times New Roman"/>
          <w:sz w:val="20"/>
        </w:rPr>
        <w:t>Funduszu</w:t>
      </w:r>
      <w:r>
        <w:rPr>
          <w:rFonts w:ascii="Times New Roman" w:hAnsi="Times New Roman"/>
          <w:spacing w:val="-7"/>
          <w:sz w:val="20"/>
        </w:rPr>
        <w:t> </w:t>
      </w:r>
      <w:r>
        <w:rPr>
          <w:rFonts w:ascii="Times New Roman" w:hAnsi="Times New Roman"/>
          <w:sz w:val="20"/>
        </w:rPr>
        <w:t>Zdrowia</w:t>
      </w:r>
    </w:p>
    <w:p>
      <w:pPr>
        <w:spacing w:before="115"/>
        <w:ind w:left="4612" w:right="220" w:firstLine="0"/>
        <w:jc w:val="center"/>
        <w:rPr>
          <w:rFonts w:ascii="Times New Roman"/>
          <w:i/>
          <w:sz w:val="20"/>
        </w:rPr>
      </w:pPr>
      <w:r>
        <w:rPr>
          <w:rFonts w:ascii="Times New Roman"/>
          <w:i/>
          <w:sz w:val="20"/>
        </w:rPr>
        <w:t>/Dokument</w:t>
      </w:r>
      <w:r>
        <w:rPr>
          <w:rFonts w:ascii="Times New Roman"/>
          <w:i/>
          <w:spacing w:val="-8"/>
          <w:sz w:val="20"/>
        </w:rPr>
        <w:t> </w:t>
      </w:r>
      <w:r>
        <w:rPr>
          <w:rFonts w:ascii="Times New Roman"/>
          <w:i/>
          <w:sz w:val="20"/>
        </w:rPr>
        <w:t>podpisano</w:t>
      </w:r>
      <w:r>
        <w:rPr>
          <w:rFonts w:ascii="Times New Roman"/>
          <w:i/>
          <w:spacing w:val="-6"/>
          <w:sz w:val="20"/>
        </w:rPr>
        <w:t> </w:t>
      </w:r>
      <w:r>
        <w:rPr>
          <w:rFonts w:ascii="Times New Roman"/>
          <w:i/>
          <w:sz w:val="20"/>
        </w:rPr>
        <w:t>elektronicznie/</w:t>
      </w: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spacing w:before="2"/>
        <w:rPr>
          <w:rFonts w:ascii="Times New Roman"/>
          <w:i/>
          <w:sz w:val="23"/>
        </w:rPr>
      </w:pPr>
    </w:p>
    <w:p>
      <w:pPr>
        <w:spacing w:before="0"/>
        <w:ind w:left="0" w:right="115" w:firstLine="0"/>
        <w:jc w:val="right"/>
        <w:rPr>
          <w:rFonts w:ascii="Times New Roman"/>
          <w:sz w:val="20"/>
        </w:rPr>
      </w:pPr>
      <w:r>
        <w:rPr>
          <w:rFonts w:ascii="Times New Roman"/>
          <w:sz w:val="20"/>
        </w:rPr>
        <w:t>3</w:t>
      </w:r>
    </w:p>
    <w:sectPr>
      <w:pgSz w:w="11900" w:h="16840"/>
      <w:pgMar w:top="1340" w:bottom="280" w:left="1300" w:right="13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Arial">
    <w:altName w:val="Arial"/>
    <w:charset w:val="EE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2"/>
      <w:numFmt w:val="decimal"/>
      <w:lvlText w:val="%1."/>
      <w:lvlJc w:val="left"/>
      <w:pPr>
        <w:ind w:left="826" w:hanging="31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1546" w:hanging="36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402" w:hanging="360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264" w:hanging="360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126" w:hanging="360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4988" w:hanging="360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851" w:hanging="360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713" w:hanging="360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575" w:hanging="360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4"/>
      <w:szCs w:val="24"/>
      <w:lang w:val="pl-PL" w:eastAsia="en-US" w:bidi="ar-SA"/>
    </w:rPr>
  </w:style>
  <w:style w:styleId="Heading1" w:type="paragraph">
    <w:name w:val="Heading 1"/>
    <w:basedOn w:val="Normal"/>
    <w:uiPriority w:val="1"/>
    <w:qFormat/>
    <w:pPr>
      <w:ind w:left="189" w:right="2425"/>
      <w:jc w:val="center"/>
      <w:outlineLvl w:val="1"/>
    </w:pPr>
    <w:rPr>
      <w:rFonts w:ascii="Arial" w:hAnsi="Arial" w:eastAsia="Arial" w:cs="Arial"/>
      <w:b/>
      <w:bCs/>
      <w:sz w:val="24"/>
      <w:szCs w:val="24"/>
      <w:lang w:val="pl-PL" w:eastAsia="en-US" w:bidi="ar-SA"/>
    </w:rPr>
  </w:style>
  <w:style w:styleId="ListParagraph" w:type="paragraph">
    <w:name w:val="List Paragraph"/>
    <w:basedOn w:val="Normal"/>
    <w:uiPriority w:val="1"/>
    <w:qFormat/>
    <w:pPr>
      <w:ind w:left="825"/>
      <w:jc w:val="both"/>
    </w:pPr>
    <w:rPr>
      <w:rFonts w:ascii="Arial" w:hAnsi="Arial" w:eastAsia="Arial" w:cs="Arial"/>
      <w:lang w:val="pl-PL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pl-PL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Szalak Leszek</dc:creator>
  <dcterms:created xsi:type="dcterms:W3CDTF">2022-01-03T14:45:29Z</dcterms:created>
  <dcterms:modified xsi:type="dcterms:W3CDTF">2022-01-03T14:45:29Z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2021-12-30T00:00:00Z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2022-01-03T00:00:00Z</vt:filetime>
  </property>
</Properties>
</file>