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99" w:rsidRPr="008976C7" w:rsidRDefault="008976C7" w:rsidP="003123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976C7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CB4263" w:rsidRPr="00312396" w:rsidRDefault="00CB4263" w:rsidP="0031239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396" w:rsidRPr="00312396" w:rsidRDefault="00312396" w:rsidP="003C59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396">
        <w:rPr>
          <w:rFonts w:ascii="Times New Roman" w:hAnsi="Times New Roman" w:cs="Times New Roman"/>
          <w:sz w:val="24"/>
          <w:szCs w:val="24"/>
        </w:rPr>
        <w:t>Niniejsze zarządzenie w sprawie</w:t>
      </w:r>
      <w:r w:rsidR="00773DB8">
        <w:rPr>
          <w:rFonts w:ascii="Times New Roman" w:hAnsi="Times New Roman" w:cs="Times New Roman"/>
          <w:sz w:val="24"/>
          <w:szCs w:val="24"/>
        </w:rPr>
        <w:t xml:space="preserve"> zawarcia</w:t>
      </w:r>
      <w:r w:rsidRPr="00312396">
        <w:rPr>
          <w:rFonts w:ascii="Times New Roman" w:hAnsi="Times New Roman" w:cs="Times New Roman"/>
          <w:sz w:val="24"/>
          <w:szCs w:val="24"/>
        </w:rPr>
        <w:t xml:space="preserve"> umów o realizację programu pilotażowego </w:t>
      </w:r>
      <w:r w:rsidR="00D346AE" w:rsidRPr="00D346AE">
        <w:rPr>
          <w:rFonts w:ascii="Times New Roman" w:hAnsi="Times New Roman" w:cs="Times New Roman"/>
          <w:sz w:val="24"/>
          <w:szCs w:val="24"/>
        </w:rPr>
        <w:t>„Profilaktyka 40 PLUS”</w:t>
      </w:r>
      <w:r w:rsidR="00363FC0">
        <w:rPr>
          <w:rFonts w:ascii="Times New Roman" w:hAnsi="Times New Roman" w:cs="Times New Roman"/>
          <w:sz w:val="24"/>
          <w:szCs w:val="24"/>
        </w:rPr>
        <w:t>,</w:t>
      </w:r>
      <w:r w:rsidR="00D346AE">
        <w:rPr>
          <w:rFonts w:ascii="Times New Roman" w:hAnsi="Times New Roman" w:cs="Times New Roman"/>
          <w:sz w:val="24"/>
          <w:szCs w:val="24"/>
        </w:rPr>
        <w:t xml:space="preserve"> </w:t>
      </w:r>
      <w:r w:rsidRPr="00312396">
        <w:rPr>
          <w:rFonts w:ascii="Times New Roman" w:hAnsi="Times New Roman" w:cs="Times New Roman"/>
          <w:sz w:val="24"/>
          <w:szCs w:val="24"/>
        </w:rPr>
        <w:t xml:space="preserve">stanowi wykonanie upoważnienia określonego w art. 48e ust. 1 ustawy z dnia 27 sierpnia 2004 r. o świadczeniach opieki zdrowotnej finansowanych </w:t>
      </w:r>
      <w:r w:rsidR="007B526F">
        <w:rPr>
          <w:rFonts w:ascii="Times New Roman" w:hAnsi="Times New Roman" w:cs="Times New Roman"/>
          <w:sz w:val="24"/>
          <w:szCs w:val="24"/>
        </w:rPr>
        <w:t>ze </w:t>
      </w:r>
      <w:r w:rsidRPr="00312396">
        <w:rPr>
          <w:rFonts w:ascii="Times New Roman" w:hAnsi="Times New Roman" w:cs="Times New Roman"/>
          <w:sz w:val="24"/>
          <w:szCs w:val="24"/>
        </w:rPr>
        <w:t>środków publicznych (Dz. U. z 2020 r. poz.</w:t>
      </w:r>
      <w:r w:rsidR="00210BE7">
        <w:rPr>
          <w:rFonts w:ascii="Times New Roman" w:hAnsi="Times New Roman" w:cs="Times New Roman"/>
          <w:sz w:val="24"/>
          <w:szCs w:val="24"/>
        </w:rPr>
        <w:t xml:space="preserve"> </w:t>
      </w:r>
      <w:r w:rsidRPr="00312396">
        <w:rPr>
          <w:rFonts w:ascii="Times New Roman" w:hAnsi="Times New Roman" w:cs="Times New Roman"/>
          <w:sz w:val="24"/>
          <w:szCs w:val="24"/>
        </w:rPr>
        <w:t>1398</w:t>
      </w:r>
      <w:r w:rsidR="00210BE7">
        <w:rPr>
          <w:rFonts w:ascii="Times New Roman" w:hAnsi="Times New Roman" w:cs="Times New Roman"/>
          <w:sz w:val="24"/>
          <w:szCs w:val="24"/>
        </w:rPr>
        <w:t>,</w:t>
      </w:r>
      <w:r w:rsidR="009A786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9A786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9A786B">
        <w:rPr>
          <w:rFonts w:ascii="Times New Roman" w:hAnsi="Times New Roman" w:cs="Times New Roman"/>
          <w:sz w:val="24"/>
          <w:szCs w:val="24"/>
        </w:rPr>
        <w:t>. zm</w:t>
      </w:r>
      <w:r w:rsidR="00210BE7">
        <w:rPr>
          <w:rFonts w:ascii="Times New Roman" w:hAnsi="Times New Roman" w:cs="Times New Roman"/>
          <w:sz w:val="24"/>
          <w:szCs w:val="24"/>
        </w:rPr>
        <w:t>.</w:t>
      </w:r>
      <w:r w:rsidR="003C5913">
        <w:rPr>
          <w:rFonts w:ascii="Times New Roman" w:hAnsi="Times New Roman" w:cs="Times New Roman"/>
          <w:sz w:val="24"/>
          <w:szCs w:val="24"/>
        </w:rPr>
        <w:t>) i jest zgodne ze Strategią Narodowego Funduszu Zdrowia na lata 2019-2023 realizując założenia celu nr 2.4 „Zwiększenie zakresu działań profilaktycznych</w:t>
      </w:r>
      <w:r w:rsidR="008215CF">
        <w:rPr>
          <w:rFonts w:ascii="Times New Roman" w:hAnsi="Times New Roman" w:cs="Times New Roman"/>
          <w:sz w:val="24"/>
          <w:szCs w:val="24"/>
        </w:rPr>
        <w:t>”</w:t>
      </w:r>
      <w:r w:rsidR="003C5913">
        <w:rPr>
          <w:rFonts w:cstheme="minorHAnsi"/>
          <w:i/>
          <w:iCs/>
        </w:rPr>
        <w:t xml:space="preserve">. </w:t>
      </w:r>
    </w:p>
    <w:p w:rsidR="00312396" w:rsidRDefault="00363FC0" w:rsidP="00210B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</w:t>
      </w:r>
      <w:r w:rsidR="00D8432C">
        <w:rPr>
          <w:rFonts w:ascii="Times New Roman" w:hAnsi="Times New Roman" w:cs="Times New Roman"/>
          <w:sz w:val="24"/>
          <w:szCs w:val="24"/>
        </w:rPr>
        <w:t xml:space="preserve"> wdraża </w:t>
      </w:r>
      <w:r w:rsidR="00312396" w:rsidRPr="00312396">
        <w:rPr>
          <w:rFonts w:ascii="Times New Roman" w:hAnsi="Times New Roman" w:cs="Times New Roman"/>
          <w:sz w:val="24"/>
          <w:szCs w:val="24"/>
        </w:rPr>
        <w:t xml:space="preserve"> przepisy rozporządzenia Ministra Zdrowia z dnia </w:t>
      </w:r>
      <w:r w:rsidR="00D8432C">
        <w:rPr>
          <w:rFonts w:ascii="Times New Roman" w:hAnsi="Times New Roman" w:cs="Times New Roman"/>
          <w:sz w:val="24"/>
          <w:szCs w:val="24"/>
        </w:rPr>
        <w:t>14 czerwca 2021 </w:t>
      </w:r>
      <w:r w:rsidR="00210BE7">
        <w:rPr>
          <w:rFonts w:ascii="Times New Roman" w:hAnsi="Times New Roman" w:cs="Times New Roman"/>
          <w:sz w:val="24"/>
          <w:szCs w:val="24"/>
        </w:rPr>
        <w:t xml:space="preserve">r. </w:t>
      </w:r>
      <w:r w:rsidR="007B526F">
        <w:rPr>
          <w:rFonts w:ascii="Times New Roman" w:hAnsi="Times New Roman" w:cs="Times New Roman"/>
          <w:sz w:val="24"/>
          <w:szCs w:val="24"/>
        </w:rPr>
        <w:t>w </w:t>
      </w:r>
      <w:r w:rsidR="00497D63" w:rsidRPr="00497D63">
        <w:rPr>
          <w:rFonts w:ascii="Times New Roman" w:hAnsi="Times New Roman" w:cs="Times New Roman"/>
          <w:sz w:val="24"/>
          <w:szCs w:val="24"/>
        </w:rPr>
        <w:t>sprawie programu pilotażowego „Profilaktyka 40 PLUS”</w:t>
      </w:r>
      <w:r w:rsidR="00312396" w:rsidRPr="00312396">
        <w:rPr>
          <w:rFonts w:ascii="Times New Roman" w:hAnsi="Times New Roman" w:cs="Times New Roman"/>
          <w:sz w:val="24"/>
          <w:szCs w:val="24"/>
        </w:rPr>
        <w:t xml:space="preserve"> (Dz. U.</w:t>
      </w:r>
      <w:r w:rsidR="00D8432C">
        <w:rPr>
          <w:rFonts w:ascii="Times New Roman" w:hAnsi="Times New Roman" w:cs="Times New Roman"/>
          <w:sz w:val="24"/>
          <w:szCs w:val="24"/>
        </w:rPr>
        <w:t xml:space="preserve"> poz.</w:t>
      </w:r>
      <w:r w:rsidR="00312396" w:rsidRPr="00312396">
        <w:rPr>
          <w:rFonts w:ascii="Times New Roman" w:hAnsi="Times New Roman" w:cs="Times New Roman"/>
          <w:sz w:val="24"/>
          <w:szCs w:val="24"/>
        </w:rPr>
        <w:t xml:space="preserve"> </w:t>
      </w:r>
      <w:r w:rsidR="00210BE7">
        <w:rPr>
          <w:rFonts w:ascii="Times New Roman" w:hAnsi="Times New Roman" w:cs="Times New Roman"/>
          <w:sz w:val="24"/>
          <w:szCs w:val="24"/>
        </w:rPr>
        <w:t xml:space="preserve">1081) </w:t>
      </w:r>
      <w:r w:rsidR="004D3ADF">
        <w:rPr>
          <w:rFonts w:ascii="Times New Roman" w:hAnsi="Times New Roman" w:cs="Times New Roman"/>
          <w:sz w:val="24"/>
          <w:szCs w:val="24"/>
        </w:rPr>
        <w:t>określa</w:t>
      </w:r>
      <w:r w:rsidR="00D8432C">
        <w:rPr>
          <w:rFonts w:ascii="Times New Roman" w:hAnsi="Times New Roman" w:cs="Times New Roman"/>
          <w:sz w:val="24"/>
          <w:szCs w:val="24"/>
        </w:rPr>
        <w:t>jąc</w:t>
      </w:r>
      <w:r w:rsidR="00210BE7">
        <w:rPr>
          <w:rFonts w:ascii="Times New Roman" w:hAnsi="Times New Roman" w:cs="Times New Roman"/>
          <w:sz w:val="24"/>
          <w:szCs w:val="24"/>
        </w:rPr>
        <w:t xml:space="preserve"> </w:t>
      </w:r>
      <w:r w:rsidR="00D8432C">
        <w:rPr>
          <w:rFonts w:ascii="Times New Roman" w:hAnsi="Times New Roman" w:cs="Times New Roman"/>
          <w:sz w:val="24"/>
          <w:szCs w:val="24"/>
        </w:rPr>
        <w:t>w szczególności</w:t>
      </w:r>
      <w:r w:rsidR="00210BE7" w:rsidRPr="00210BE7">
        <w:t xml:space="preserve"> </w:t>
      </w:r>
      <w:r w:rsidR="00210BE7" w:rsidRPr="00210BE7">
        <w:rPr>
          <w:rFonts w:ascii="Times New Roman" w:hAnsi="Times New Roman" w:cs="Times New Roman"/>
          <w:sz w:val="24"/>
          <w:szCs w:val="24"/>
        </w:rPr>
        <w:t>tryb zawierania umów o realizację programu pilotażowego „Profilaktyka  40 PLUS”, wzór umowy o r</w:t>
      </w:r>
      <w:r w:rsidR="00210BE7">
        <w:rPr>
          <w:rFonts w:ascii="Times New Roman" w:hAnsi="Times New Roman" w:cs="Times New Roman"/>
          <w:sz w:val="24"/>
          <w:szCs w:val="24"/>
        </w:rPr>
        <w:t>ealizację programu pilotażowego</w:t>
      </w:r>
      <w:r w:rsidR="008215CF">
        <w:rPr>
          <w:rFonts w:ascii="Times New Roman" w:hAnsi="Times New Roman" w:cs="Times New Roman"/>
          <w:sz w:val="24"/>
          <w:szCs w:val="24"/>
        </w:rPr>
        <w:t>,</w:t>
      </w:r>
      <w:r w:rsidR="00210BE7">
        <w:rPr>
          <w:rFonts w:ascii="Times New Roman" w:hAnsi="Times New Roman" w:cs="Times New Roman"/>
          <w:sz w:val="24"/>
          <w:szCs w:val="24"/>
        </w:rPr>
        <w:t xml:space="preserve"> jak również warun</w:t>
      </w:r>
      <w:r w:rsidR="00210BE7" w:rsidRPr="00210BE7">
        <w:rPr>
          <w:rFonts w:ascii="Times New Roman" w:hAnsi="Times New Roman" w:cs="Times New Roman"/>
          <w:sz w:val="24"/>
          <w:szCs w:val="24"/>
        </w:rPr>
        <w:t>ki realizacji</w:t>
      </w:r>
      <w:r w:rsidR="00210BE7">
        <w:rPr>
          <w:rFonts w:ascii="Times New Roman" w:hAnsi="Times New Roman" w:cs="Times New Roman"/>
          <w:sz w:val="24"/>
          <w:szCs w:val="24"/>
        </w:rPr>
        <w:t xml:space="preserve"> i rozliczenia tych</w:t>
      </w:r>
      <w:r w:rsidR="00210BE7" w:rsidRPr="00210BE7">
        <w:rPr>
          <w:rFonts w:ascii="Times New Roman" w:hAnsi="Times New Roman" w:cs="Times New Roman"/>
          <w:sz w:val="24"/>
          <w:szCs w:val="24"/>
        </w:rPr>
        <w:t xml:space="preserve"> umów</w:t>
      </w:r>
      <w:r w:rsidR="00210BE7">
        <w:rPr>
          <w:rFonts w:ascii="Times New Roman" w:hAnsi="Times New Roman" w:cs="Times New Roman"/>
          <w:sz w:val="24"/>
          <w:szCs w:val="24"/>
        </w:rPr>
        <w:t>.</w:t>
      </w:r>
    </w:p>
    <w:p w:rsidR="00363FC0" w:rsidRDefault="00A10330" w:rsidP="00546D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Wdrożenie programu</w:t>
      </w:r>
      <w:r w:rsidR="00091DA4" w:rsidRPr="00091DA4">
        <w:rPr>
          <w:rFonts w:ascii="Times New Roman" w:hAnsi="Times New Roman" w:cs="Times New Roman"/>
          <w:sz w:val="24"/>
          <w:szCs w:val="24"/>
        </w:rPr>
        <w:t xml:space="preserve"> </w:t>
      </w:r>
      <w:r w:rsidR="00864E32">
        <w:rPr>
          <w:rFonts w:ascii="Times New Roman" w:hAnsi="Times New Roman" w:cs="Times New Roman"/>
          <w:sz w:val="24"/>
          <w:szCs w:val="24"/>
        </w:rPr>
        <w:t xml:space="preserve">spowoduje </w:t>
      </w:r>
      <w:r w:rsidR="00D8432C" w:rsidRPr="00091DA4">
        <w:rPr>
          <w:rFonts w:ascii="Times New Roman" w:hAnsi="Times New Roman" w:cs="Times New Roman"/>
          <w:sz w:val="24"/>
          <w:szCs w:val="24"/>
        </w:rPr>
        <w:t>objęci</w:t>
      </w:r>
      <w:r w:rsidR="00D8432C">
        <w:rPr>
          <w:rFonts w:ascii="Times New Roman" w:hAnsi="Times New Roman" w:cs="Times New Roman"/>
          <w:sz w:val="24"/>
          <w:szCs w:val="24"/>
        </w:rPr>
        <w:t>e</w:t>
      </w:r>
      <w:r w:rsidR="00D8432C" w:rsidRPr="00091DA4">
        <w:rPr>
          <w:rFonts w:ascii="Times New Roman" w:hAnsi="Times New Roman" w:cs="Times New Roman"/>
          <w:sz w:val="24"/>
          <w:szCs w:val="24"/>
        </w:rPr>
        <w:t xml:space="preserve"> </w:t>
      </w:r>
      <w:r w:rsidRPr="00091DA4">
        <w:rPr>
          <w:rFonts w:ascii="Times New Roman" w:hAnsi="Times New Roman" w:cs="Times New Roman"/>
          <w:sz w:val="24"/>
          <w:szCs w:val="24"/>
        </w:rPr>
        <w:t>świadczeniobiorców</w:t>
      </w:r>
      <w:r w:rsidR="00F614E9">
        <w:rPr>
          <w:rFonts w:ascii="Times New Roman" w:hAnsi="Times New Roman" w:cs="Times New Roman"/>
          <w:sz w:val="24"/>
          <w:szCs w:val="24"/>
        </w:rPr>
        <w:t xml:space="preserve"> w wieku</w:t>
      </w:r>
      <w:r w:rsidRPr="00091DA4">
        <w:rPr>
          <w:rFonts w:ascii="Times New Roman" w:hAnsi="Times New Roman" w:cs="Times New Roman"/>
          <w:sz w:val="24"/>
          <w:szCs w:val="24"/>
        </w:rPr>
        <w:t xml:space="preserve"> od 40. roku życia profilaktyczną diagnostyką w zakresie najczęściej występujących problemów zdrowotnych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6DFD">
        <w:rPr>
          <w:rFonts w:ascii="Times New Roman" w:hAnsi="Times New Roman" w:cs="Times New Roman"/>
          <w:sz w:val="24"/>
          <w:szCs w:val="24"/>
        </w:rPr>
        <w:t>D</w:t>
      </w:r>
      <w:r w:rsidR="00F14B90" w:rsidRPr="00F14B90">
        <w:rPr>
          <w:rFonts w:ascii="Times New Roman" w:hAnsi="Times New Roman" w:cs="Times New Roman"/>
          <w:sz w:val="24"/>
          <w:szCs w:val="24"/>
        </w:rPr>
        <w:t xml:space="preserve">zięki badaniom profilaktycznym można wykryć chorobę bardzo wcześnie i uniknąć długotrwałego, a czasem nieskutecznego leczenia, które jest konsekwencją zbyt późnej diagnozy. </w:t>
      </w:r>
      <w:r w:rsidR="00F14B90">
        <w:rPr>
          <w:rFonts w:ascii="Times New Roman" w:hAnsi="Times New Roman" w:cs="Times New Roman"/>
          <w:sz w:val="24"/>
          <w:szCs w:val="24"/>
        </w:rPr>
        <w:t>B</w:t>
      </w:r>
      <w:r w:rsidR="00F14B90" w:rsidRPr="00F14B90">
        <w:rPr>
          <w:rFonts w:ascii="Times New Roman" w:hAnsi="Times New Roman" w:cs="Times New Roman"/>
          <w:sz w:val="24"/>
          <w:szCs w:val="24"/>
        </w:rPr>
        <w:t>adania profilaktyczne należy wykonywać regularnie,</w:t>
      </w:r>
      <w:r w:rsidR="000310DA">
        <w:rPr>
          <w:rFonts w:ascii="Times New Roman" w:hAnsi="Times New Roman" w:cs="Times New Roman"/>
          <w:sz w:val="24"/>
          <w:szCs w:val="24"/>
        </w:rPr>
        <w:t xml:space="preserve"> </w:t>
      </w:r>
      <w:r w:rsidR="00F14B90" w:rsidRPr="00F14B90">
        <w:rPr>
          <w:rFonts w:ascii="Times New Roman" w:hAnsi="Times New Roman" w:cs="Times New Roman"/>
          <w:sz w:val="24"/>
          <w:szCs w:val="24"/>
        </w:rPr>
        <w:t xml:space="preserve">by nie przeoczyć początkowo drobnych problemów związanych </w:t>
      </w:r>
      <w:r w:rsidR="00546DFD">
        <w:rPr>
          <w:rFonts w:ascii="Times New Roman" w:hAnsi="Times New Roman" w:cs="Times New Roman"/>
          <w:sz w:val="24"/>
          <w:szCs w:val="24"/>
        </w:rPr>
        <w:t xml:space="preserve"> </w:t>
      </w:r>
      <w:r w:rsidR="00F14B90" w:rsidRPr="00F14B90">
        <w:rPr>
          <w:rFonts w:ascii="Times New Roman" w:hAnsi="Times New Roman" w:cs="Times New Roman"/>
          <w:sz w:val="24"/>
          <w:szCs w:val="24"/>
        </w:rPr>
        <w:t>ze zdrowiem i zareagować odpowiednio wcześnie</w:t>
      </w:r>
      <w:r w:rsidR="00546DFD">
        <w:rPr>
          <w:rFonts w:ascii="Times New Roman" w:hAnsi="Times New Roman" w:cs="Times New Roman"/>
          <w:sz w:val="24"/>
          <w:szCs w:val="24"/>
        </w:rPr>
        <w:t>, aby nie dopuścić do powikłań.</w:t>
      </w:r>
    </w:p>
    <w:p w:rsidR="00CA3207" w:rsidRPr="00312396" w:rsidRDefault="00CA3207" w:rsidP="00CA32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3207" w:rsidRPr="003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26"/>
    <w:rsid w:val="000310DA"/>
    <w:rsid w:val="00091DA4"/>
    <w:rsid w:val="0011087B"/>
    <w:rsid w:val="00140B2C"/>
    <w:rsid w:val="001B5C0F"/>
    <w:rsid w:val="001D0058"/>
    <w:rsid w:val="00210BE7"/>
    <w:rsid w:val="00265CAC"/>
    <w:rsid w:val="002C3F48"/>
    <w:rsid w:val="002D4D9B"/>
    <w:rsid w:val="00312396"/>
    <w:rsid w:val="00323A51"/>
    <w:rsid w:val="00344219"/>
    <w:rsid w:val="00363FC0"/>
    <w:rsid w:val="003C5913"/>
    <w:rsid w:val="003D3BEB"/>
    <w:rsid w:val="00497D63"/>
    <w:rsid w:val="004A4D11"/>
    <w:rsid w:val="004D3ADF"/>
    <w:rsid w:val="00546DFD"/>
    <w:rsid w:val="005514AE"/>
    <w:rsid w:val="00641312"/>
    <w:rsid w:val="006626FA"/>
    <w:rsid w:val="0068344E"/>
    <w:rsid w:val="00773DB8"/>
    <w:rsid w:val="007B526F"/>
    <w:rsid w:val="007F628B"/>
    <w:rsid w:val="008215CF"/>
    <w:rsid w:val="00864E32"/>
    <w:rsid w:val="008761A6"/>
    <w:rsid w:val="008976C7"/>
    <w:rsid w:val="008C3826"/>
    <w:rsid w:val="00900F5D"/>
    <w:rsid w:val="00922CE1"/>
    <w:rsid w:val="00982AAC"/>
    <w:rsid w:val="009A3C39"/>
    <w:rsid w:val="009A786B"/>
    <w:rsid w:val="009D2A6B"/>
    <w:rsid w:val="00A10330"/>
    <w:rsid w:val="00A41676"/>
    <w:rsid w:val="00AC7BF3"/>
    <w:rsid w:val="00B7475D"/>
    <w:rsid w:val="00BD5FB8"/>
    <w:rsid w:val="00BE0877"/>
    <w:rsid w:val="00BE4A0F"/>
    <w:rsid w:val="00C33F7B"/>
    <w:rsid w:val="00C8120F"/>
    <w:rsid w:val="00CA3207"/>
    <w:rsid w:val="00CB4263"/>
    <w:rsid w:val="00CD7F1B"/>
    <w:rsid w:val="00D06244"/>
    <w:rsid w:val="00D346AE"/>
    <w:rsid w:val="00D373CC"/>
    <w:rsid w:val="00D8432C"/>
    <w:rsid w:val="00D945D5"/>
    <w:rsid w:val="00DA412F"/>
    <w:rsid w:val="00ED3A3C"/>
    <w:rsid w:val="00EF7DCA"/>
    <w:rsid w:val="00F14B90"/>
    <w:rsid w:val="00F614E9"/>
    <w:rsid w:val="00F85F8B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A8A2"/>
  <w15:chartTrackingRefBased/>
  <w15:docId w15:val="{CEB3F70B-0F16-4033-86F5-82D3772B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10B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0B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0B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0B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0B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Marzena</dc:creator>
  <cp:keywords/>
  <dc:description/>
  <cp:lastModifiedBy>Florek Paweł</cp:lastModifiedBy>
  <cp:revision>3</cp:revision>
  <dcterms:created xsi:type="dcterms:W3CDTF">2021-06-18T19:17:00Z</dcterms:created>
  <dcterms:modified xsi:type="dcterms:W3CDTF">2021-06-18T19:18:00Z</dcterms:modified>
</cp:coreProperties>
</file>