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1707B5" w:rsidRDefault="00876231" w:rsidP="001707B5">
      <w:pPr>
        <w:tabs>
          <w:tab w:val="center" w:pos="4536"/>
          <w:tab w:val="left" w:pos="630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707B5">
        <w:rPr>
          <w:rFonts w:ascii="Arial" w:hAnsi="Arial" w:cs="Arial"/>
          <w:b/>
          <w:sz w:val="24"/>
          <w:szCs w:val="24"/>
        </w:rPr>
        <w:tab/>
      </w:r>
      <w:r w:rsidR="00574C13" w:rsidRPr="001707B5">
        <w:rPr>
          <w:rFonts w:ascii="Arial" w:hAnsi="Arial" w:cs="Arial"/>
          <w:b/>
          <w:sz w:val="24"/>
          <w:szCs w:val="24"/>
        </w:rPr>
        <w:t>Uzasadnienie</w:t>
      </w:r>
    </w:p>
    <w:p w:rsidR="00E46382" w:rsidRPr="001707B5" w:rsidRDefault="00E46382" w:rsidP="001707B5">
      <w:pPr>
        <w:tabs>
          <w:tab w:val="center" w:pos="4536"/>
          <w:tab w:val="left" w:pos="630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377787" w:rsidRDefault="00E46382" w:rsidP="00E41DC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707B5">
        <w:rPr>
          <w:rFonts w:ascii="Arial" w:hAnsi="Arial" w:cs="Arial"/>
          <w:sz w:val="24"/>
          <w:szCs w:val="24"/>
        </w:rPr>
        <w:t>Niniejsze z</w:t>
      </w:r>
      <w:r w:rsidR="00574C13" w:rsidRPr="001707B5">
        <w:rPr>
          <w:rFonts w:ascii="Arial" w:hAnsi="Arial" w:cs="Arial"/>
          <w:sz w:val="24"/>
          <w:szCs w:val="24"/>
        </w:rPr>
        <w:t>arządzenie</w:t>
      </w:r>
      <w:r w:rsidRPr="001707B5">
        <w:rPr>
          <w:rFonts w:ascii="Arial" w:hAnsi="Arial" w:cs="Arial"/>
          <w:sz w:val="24"/>
          <w:szCs w:val="24"/>
        </w:rPr>
        <w:t xml:space="preserve"> </w:t>
      </w:r>
      <w:r w:rsidR="00E41DC2">
        <w:rPr>
          <w:rFonts w:ascii="Arial" w:hAnsi="Arial" w:cs="Arial"/>
          <w:sz w:val="24"/>
          <w:szCs w:val="24"/>
        </w:rPr>
        <w:t>w sprawie zmieniany zarządzenia</w:t>
      </w:r>
      <w:r w:rsidRPr="001707B5">
        <w:rPr>
          <w:rFonts w:ascii="Arial" w:hAnsi="Arial" w:cs="Arial"/>
          <w:sz w:val="24"/>
          <w:szCs w:val="24"/>
        </w:rPr>
        <w:t xml:space="preserve"> Nr </w:t>
      </w:r>
      <w:r w:rsidR="00E41DC2">
        <w:rPr>
          <w:rFonts w:ascii="Arial" w:hAnsi="Arial" w:cs="Arial"/>
          <w:sz w:val="24"/>
          <w:szCs w:val="24"/>
        </w:rPr>
        <w:t>15</w:t>
      </w:r>
      <w:r w:rsidR="000E2FFF" w:rsidRPr="001707B5">
        <w:rPr>
          <w:rFonts w:ascii="Arial" w:hAnsi="Arial" w:cs="Arial"/>
          <w:sz w:val="24"/>
          <w:szCs w:val="24"/>
        </w:rPr>
        <w:t>8</w:t>
      </w:r>
      <w:r w:rsidR="00E41DC2">
        <w:rPr>
          <w:rFonts w:ascii="Arial" w:hAnsi="Arial" w:cs="Arial"/>
          <w:sz w:val="24"/>
          <w:szCs w:val="24"/>
        </w:rPr>
        <w:t>/2020</w:t>
      </w:r>
      <w:r w:rsidRPr="001707B5">
        <w:rPr>
          <w:rFonts w:ascii="Arial" w:hAnsi="Arial" w:cs="Arial"/>
          <w:sz w:val="24"/>
          <w:szCs w:val="24"/>
        </w:rPr>
        <w:t xml:space="preserve">/DSOZ Prezesa Narodowego Funduszu Zdrowia z dnia </w:t>
      </w:r>
      <w:r w:rsidR="00E41DC2">
        <w:rPr>
          <w:rFonts w:ascii="Arial" w:hAnsi="Arial" w:cs="Arial"/>
          <w:sz w:val="24"/>
          <w:szCs w:val="24"/>
        </w:rPr>
        <w:t>9 października 2020</w:t>
      </w:r>
      <w:r w:rsidRPr="001707B5">
        <w:rPr>
          <w:rFonts w:ascii="Arial" w:hAnsi="Arial" w:cs="Arial"/>
          <w:sz w:val="24"/>
          <w:szCs w:val="24"/>
        </w:rPr>
        <w:t xml:space="preserve"> r. w sprawie warunków umów </w:t>
      </w:r>
      <w:r w:rsidR="000E2FFF" w:rsidRPr="001707B5">
        <w:rPr>
          <w:rFonts w:ascii="Arial" w:hAnsi="Arial" w:cs="Arial"/>
          <w:sz w:val="24"/>
          <w:szCs w:val="24"/>
        </w:rPr>
        <w:t>o udzielanie onkologicznych świadczeń kompleksowych</w:t>
      </w:r>
      <w:r w:rsidR="00E41DC2">
        <w:rPr>
          <w:rFonts w:ascii="Arial" w:hAnsi="Arial" w:cs="Arial"/>
          <w:sz w:val="24"/>
          <w:szCs w:val="24"/>
        </w:rPr>
        <w:t>, wynika</w:t>
      </w:r>
      <w:r w:rsidR="00E41DC2">
        <w:rPr>
          <w:rFonts w:ascii="Arial" w:hAnsi="Arial" w:cs="Arial"/>
          <w:sz w:val="24"/>
          <w:szCs w:val="24"/>
        </w:rPr>
        <w:br/>
        <w:t>z konieczności modyfikacji załącznika nr 1on w zakresie oczywistego błędu redakcyjnego w jednostkowych produktach rozliczeniowych (dot. modułu leczenie).</w:t>
      </w:r>
    </w:p>
    <w:p w:rsidR="00FE7DFD" w:rsidRDefault="00E41DC2" w:rsidP="00E41DC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Przedmiotowa zmiana w zakresie merytorycznym wynika </w:t>
      </w:r>
      <w:r w:rsidR="00FE7DFD">
        <w:rPr>
          <w:rFonts w:ascii="Arial" w:hAnsi="Arial" w:cs="Arial"/>
          <w:sz w:val="24"/>
          <w:szCs w:val="24"/>
        </w:rPr>
        <w:t>bezpoś</w:t>
      </w:r>
      <w:r>
        <w:rPr>
          <w:rFonts w:ascii="Arial" w:hAnsi="Arial" w:cs="Arial"/>
          <w:sz w:val="24"/>
          <w:szCs w:val="24"/>
        </w:rPr>
        <w:t xml:space="preserve">rednio (symetryzacja przepisów) </w:t>
      </w:r>
      <w:r w:rsidR="00FE7DFD">
        <w:rPr>
          <w:rFonts w:ascii="Arial" w:hAnsi="Arial" w:cs="Arial"/>
          <w:sz w:val="24"/>
          <w:szCs w:val="24"/>
        </w:rPr>
        <w:t xml:space="preserve">z zarządzenia </w:t>
      </w:r>
      <w:r w:rsidR="00FE7DFD" w:rsidRPr="00FE7DFD">
        <w:rPr>
          <w:rFonts w:ascii="Arial" w:hAnsi="Arial" w:cs="Arial"/>
          <w:sz w:val="24"/>
          <w:szCs w:val="24"/>
        </w:rPr>
        <w:t xml:space="preserve">Nr </w:t>
      </w:r>
      <w:r w:rsidR="00FE7DFD">
        <w:rPr>
          <w:rFonts w:ascii="Arial" w:hAnsi="Arial" w:cs="Arial"/>
          <w:sz w:val="24"/>
          <w:szCs w:val="24"/>
        </w:rPr>
        <w:t>155</w:t>
      </w:r>
      <w:r w:rsidR="00FE7DFD" w:rsidRPr="00FE7DFD">
        <w:rPr>
          <w:rFonts w:ascii="Arial" w:hAnsi="Arial" w:cs="Arial"/>
          <w:sz w:val="24"/>
          <w:szCs w:val="24"/>
        </w:rPr>
        <w:t>/</w:t>
      </w:r>
      <w:r w:rsidR="00FE7DFD">
        <w:rPr>
          <w:rFonts w:ascii="Arial" w:hAnsi="Arial" w:cs="Arial"/>
          <w:sz w:val="24"/>
          <w:szCs w:val="24"/>
        </w:rPr>
        <w:t>20120</w:t>
      </w:r>
      <w:r w:rsidR="00FE7DFD" w:rsidRPr="00FE7DFD">
        <w:rPr>
          <w:rFonts w:ascii="Arial" w:hAnsi="Arial" w:cs="Arial"/>
          <w:sz w:val="24"/>
          <w:szCs w:val="24"/>
        </w:rPr>
        <w:t>/DSOZ Prezesa Nar</w:t>
      </w:r>
      <w:r w:rsidR="00FE7DFD">
        <w:rPr>
          <w:rFonts w:ascii="Arial" w:hAnsi="Arial" w:cs="Arial"/>
          <w:sz w:val="24"/>
          <w:szCs w:val="24"/>
        </w:rPr>
        <w:t>odowego Fundu</w:t>
      </w:r>
      <w:r>
        <w:rPr>
          <w:rFonts w:ascii="Arial" w:hAnsi="Arial" w:cs="Arial"/>
          <w:sz w:val="24"/>
          <w:szCs w:val="24"/>
        </w:rPr>
        <w:t xml:space="preserve">szu Zdrowia z dnia </w:t>
      </w:r>
      <w:r w:rsidR="00FE7DFD">
        <w:rPr>
          <w:rFonts w:ascii="Arial" w:hAnsi="Arial" w:cs="Arial"/>
          <w:sz w:val="24"/>
          <w:szCs w:val="24"/>
        </w:rPr>
        <w:t>6</w:t>
      </w:r>
      <w:r w:rsidR="00FE7DFD" w:rsidRPr="00FE7DFD">
        <w:rPr>
          <w:rFonts w:ascii="Arial" w:hAnsi="Arial" w:cs="Arial"/>
          <w:sz w:val="24"/>
          <w:szCs w:val="24"/>
        </w:rPr>
        <w:t xml:space="preserve"> </w:t>
      </w:r>
      <w:r w:rsidR="00FE7DFD">
        <w:rPr>
          <w:rFonts w:ascii="Arial" w:hAnsi="Arial" w:cs="Arial"/>
          <w:sz w:val="24"/>
          <w:szCs w:val="24"/>
        </w:rPr>
        <w:t>października  2020</w:t>
      </w:r>
      <w:r w:rsidR="00FE7DFD" w:rsidRPr="00FE7DFD">
        <w:rPr>
          <w:rFonts w:ascii="Arial" w:hAnsi="Arial" w:cs="Arial"/>
          <w:sz w:val="24"/>
          <w:szCs w:val="24"/>
        </w:rPr>
        <w:t xml:space="preserve"> r. </w:t>
      </w:r>
      <w:r>
        <w:rPr>
          <w:rFonts w:ascii="Arial" w:hAnsi="Arial" w:cs="Arial"/>
          <w:sz w:val="24"/>
          <w:szCs w:val="24"/>
        </w:rPr>
        <w:t>zmieniającego zarządzenie</w:t>
      </w:r>
      <w:r>
        <w:rPr>
          <w:rFonts w:ascii="Arial" w:hAnsi="Arial" w:cs="Arial"/>
          <w:sz w:val="24"/>
          <w:szCs w:val="24"/>
        </w:rPr>
        <w:br/>
      </w:r>
      <w:r w:rsidR="00FE7DFD" w:rsidRPr="00FE7DFD">
        <w:rPr>
          <w:rFonts w:ascii="Arial" w:hAnsi="Arial" w:cs="Arial"/>
          <w:sz w:val="24"/>
          <w:szCs w:val="24"/>
        </w:rPr>
        <w:t>w sprawie</w:t>
      </w:r>
      <w:r w:rsidR="00FE7DFD">
        <w:rPr>
          <w:rFonts w:ascii="Arial" w:hAnsi="Arial" w:cs="Arial"/>
          <w:sz w:val="24"/>
          <w:szCs w:val="24"/>
        </w:rPr>
        <w:t xml:space="preserve"> określenia warunków zawierania </w:t>
      </w:r>
      <w:r w:rsidR="00FE7DFD" w:rsidRPr="00FE7DFD">
        <w:rPr>
          <w:rFonts w:ascii="Arial" w:hAnsi="Arial" w:cs="Arial"/>
          <w:sz w:val="24"/>
          <w:szCs w:val="24"/>
        </w:rPr>
        <w:t>i realizacji umów w rodzaju leczenie sz</w:t>
      </w:r>
      <w:r>
        <w:rPr>
          <w:rFonts w:ascii="Arial" w:hAnsi="Arial" w:cs="Arial"/>
          <w:sz w:val="24"/>
          <w:szCs w:val="24"/>
        </w:rPr>
        <w:t xml:space="preserve">pitalne oraz leczenie szpitalne </w:t>
      </w:r>
      <w:r w:rsidR="00FE7DFD" w:rsidRPr="00FE7DFD">
        <w:rPr>
          <w:rFonts w:ascii="Arial" w:hAnsi="Arial" w:cs="Arial"/>
          <w:sz w:val="24"/>
          <w:szCs w:val="24"/>
        </w:rPr>
        <w:t>– świadczenia wysokospecjalistyczne</w:t>
      </w:r>
      <w:r w:rsidR="00FE7DFD">
        <w:rPr>
          <w:rFonts w:ascii="Arial" w:hAnsi="Arial" w:cs="Arial"/>
          <w:sz w:val="24"/>
          <w:szCs w:val="24"/>
        </w:rPr>
        <w:t>.</w:t>
      </w:r>
    </w:p>
    <w:p w:rsidR="001707B5" w:rsidRDefault="00FE7DFD" w:rsidP="00FE7DF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E7DFD">
        <w:rPr>
          <w:rFonts w:ascii="Arial" w:hAnsi="Arial" w:cs="Arial"/>
          <w:sz w:val="24"/>
          <w:szCs w:val="24"/>
        </w:rPr>
        <w:t>Projekt zarządzenia</w:t>
      </w:r>
      <w:r>
        <w:rPr>
          <w:rFonts w:ascii="Arial" w:hAnsi="Arial" w:cs="Arial"/>
          <w:sz w:val="24"/>
          <w:szCs w:val="24"/>
        </w:rPr>
        <w:t xml:space="preserve"> Nr 155/2020/DSOZ</w:t>
      </w:r>
      <w:r w:rsidRPr="00FE7DFD">
        <w:rPr>
          <w:rFonts w:ascii="Arial" w:hAnsi="Arial" w:cs="Arial"/>
          <w:sz w:val="24"/>
          <w:szCs w:val="24"/>
        </w:rPr>
        <w:t xml:space="preserve"> Prezesa Narodowego Funduszu Zdrowia, zgodnie z art. 146 ust. 4 ustawy o świadczeniach oraz zgodnie z § 2 ust. 3 załącznika do rozporządzenia Ministra Zdrowia z dnia 8 września 2015 r. w sprawie ogólnych warunków umów o udzielanie świadczeń opieki zdrowotnej (Dz. U. z 2020 r. poz. 320</w:t>
      </w:r>
      <w:r w:rsidR="00D64D0D">
        <w:rPr>
          <w:rFonts w:ascii="Arial" w:hAnsi="Arial" w:cs="Arial"/>
          <w:sz w:val="24"/>
          <w:szCs w:val="24"/>
        </w:rPr>
        <w:t>, z późn.zm.</w:t>
      </w:r>
      <w:r w:rsidRPr="00FE7DFD">
        <w:rPr>
          <w:rFonts w:ascii="Arial" w:hAnsi="Arial" w:cs="Arial"/>
          <w:sz w:val="24"/>
          <w:szCs w:val="24"/>
        </w:rPr>
        <w:t>), został poddany konsultacjom zewnętrznym na okres 14 dni.</w:t>
      </w:r>
      <w:r>
        <w:rPr>
          <w:rFonts w:ascii="Arial" w:hAnsi="Arial" w:cs="Arial"/>
          <w:sz w:val="24"/>
          <w:szCs w:val="24"/>
        </w:rPr>
        <w:t xml:space="preserve"> W związku z tym przepisy przedmiotowego zarządzenia</w:t>
      </w:r>
      <w:r w:rsidR="00E41DC2">
        <w:rPr>
          <w:rFonts w:ascii="Arial" w:hAnsi="Arial" w:cs="Arial"/>
          <w:sz w:val="24"/>
          <w:szCs w:val="24"/>
        </w:rPr>
        <w:t xml:space="preserve"> w sprawie zmiany zarządzenia Nr 158/2020/DSOZ Prezesa Narodowego Funduszu Zdrowia z dnia</w:t>
      </w:r>
      <w:r w:rsidR="00E41DC2">
        <w:rPr>
          <w:rFonts w:ascii="Arial" w:hAnsi="Arial" w:cs="Arial"/>
          <w:sz w:val="24"/>
          <w:szCs w:val="24"/>
        </w:rPr>
        <w:br/>
        <w:t>9 października 2020 r.</w:t>
      </w:r>
      <w:r>
        <w:rPr>
          <w:rFonts w:ascii="Arial" w:hAnsi="Arial" w:cs="Arial"/>
          <w:sz w:val="24"/>
          <w:szCs w:val="24"/>
        </w:rPr>
        <w:t xml:space="preserve"> nie wymagają konieczności ponownego opini</w:t>
      </w:r>
      <w:r w:rsidR="00E41DC2">
        <w:rPr>
          <w:rFonts w:ascii="Arial" w:hAnsi="Arial" w:cs="Arial"/>
          <w:sz w:val="24"/>
          <w:szCs w:val="24"/>
        </w:rPr>
        <w:t>owania.</w:t>
      </w:r>
    </w:p>
    <w:p w:rsidR="00537424" w:rsidRDefault="00537424" w:rsidP="00FE7DF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7424">
        <w:rPr>
          <w:rFonts w:ascii="Arial" w:hAnsi="Arial" w:cs="Arial"/>
          <w:sz w:val="24"/>
          <w:szCs w:val="24"/>
        </w:rPr>
        <w:t>Powyższe działania zostały podjęte w ramach realizacji celu nr 2 Strategii Narodowego Funduszu Zdrowia na lata 2019-2023 – Poprawa jakości i dostępności świadczeń opieki zdrowotnej.</w:t>
      </w:r>
    </w:p>
    <w:p w:rsidR="00D64D0D" w:rsidRDefault="004356C5" w:rsidP="00215D8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707B5">
        <w:rPr>
          <w:rFonts w:ascii="Arial" w:hAnsi="Arial" w:cs="Arial"/>
          <w:sz w:val="24"/>
          <w:szCs w:val="24"/>
        </w:rPr>
        <w:t xml:space="preserve"> </w:t>
      </w:r>
      <w:r w:rsidR="00537424" w:rsidRPr="00537424">
        <w:rPr>
          <w:rFonts w:ascii="Arial" w:hAnsi="Arial" w:cs="Arial"/>
          <w:sz w:val="24"/>
          <w:szCs w:val="24"/>
        </w:rPr>
        <w:t>Przepisy zarządzenia stosuje się do rozliczania świ</w:t>
      </w:r>
      <w:r w:rsidR="00357FD0">
        <w:rPr>
          <w:rFonts w:ascii="Arial" w:hAnsi="Arial" w:cs="Arial"/>
          <w:sz w:val="24"/>
          <w:szCs w:val="24"/>
        </w:rPr>
        <w:t>adczeń opieki zdrowotnej udziela</w:t>
      </w:r>
      <w:r w:rsidR="00537424" w:rsidRPr="00537424">
        <w:rPr>
          <w:rFonts w:ascii="Arial" w:hAnsi="Arial" w:cs="Arial"/>
          <w:sz w:val="24"/>
          <w:szCs w:val="24"/>
        </w:rPr>
        <w:t xml:space="preserve">nych od dnia 1 października 2020 r. </w:t>
      </w:r>
    </w:p>
    <w:p w:rsidR="001410CE" w:rsidRPr="001707B5" w:rsidRDefault="00537424" w:rsidP="00215D8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37424">
        <w:rPr>
          <w:rFonts w:ascii="Arial" w:hAnsi="Arial" w:cs="Arial"/>
          <w:sz w:val="24"/>
          <w:szCs w:val="24"/>
        </w:rPr>
        <w:t>Z</w:t>
      </w:r>
      <w:r w:rsidR="00E41DC2">
        <w:rPr>
          <w:rFonts w:ascii="Arial" w:hAnsi="Arial" w:cs="Arial"/>
          <w:sz w:val="24"/>
          <w:szCs w:val="24"/>
        </w:rPr>
        <w:t>arządzenie wchodzi w życie z dniem 9 listopada 2020 r. Termin ten jest zbieżny z dniem wejścia w życie zmienianego zarządzenia.</w:t>
      </w:r>
    </w:p>
    <w:sectPr w:rsidR="001410CE" w:rsidRPr="001707B5" w:rsidSect="003777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E62" w:rsidRDefault="00026E62" w:rsidP="00EA4D90">
      <w:pPr>
        <w:spacing w:after="0" w:line="240" w:lineRule="auto"/>
      </w:pPr>
      <w:r>
        <w:separator/>
      </w:r>
    </w:p>
  </w:endnote>
  <w:endnote w:type="continuationSeparator" w:id="0">
    <w:p w:rsidR="00026E62" w:rsidRDefault="00026E62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000037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E62" w:rsidRDefault="00026E62" w:rsidP="00EA4D90">
      <w:pPr>
        <w:spacing w:after="0" w:line="240" w:lineRule="auto"/>
      </w:pPr>
      <w:r>
        <w:separator/>
      </w:r>
    </w:p>
  </w:footnote>
  <w:footnote w:type="continuationSeparator" w:id="0">
    <w:p w:rsidR="00026E62" w:rsidRDefault="00026E62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A0554"/>
    <w:multiLevelType w:val="hybridMultilevel"/>
    <w:tmpl w:val="0D7EFCFE"/>
    <w:lvl w:ilvl="0" w:tplc="3EA21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74F65822"/>
    <w:multiLevelType w:val="hybridMultilevel"/>
    <w:tmpl w:val="1C94E4CC"/>
    <w:lvl w:ilvl="0" w:tplc="D3224442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0037"/>
    <w:rsid w:val="00026E62"/>
    <w:rsid w:val="000468CD"/>
    <w:rsid w:val="00054831"/>
    <w:rsid w:val="000902AF"/>
    <w:rsid w:val="000B76EB"/>
    <w:rsid w:val="000C76C2"/>
    <w:rsid w:val="000D6931"/>
    <w:rsid w:val="000E2FFF"/>
    <w:rsid w:val="000E5B49"/>
    <w:rsid w:val="000F76D4"/>
    <w:rsid w:val="001002B0"/>
    <w:rsid w:val="00122B97"/>
    <w:rsid w:val="001410CE"/>
    <w:rsid w:val="00142FB8"/>
    <w:rsid w:val="0015267E"/>
    <w:rsid w:val="00153EF3"/>
    <w:rsid w:val="001707B5"/>
    <w:rsid w:val="001866EA"/>
    <w:rsid w:val="00192E74"/>
    <w:rsid w:val="001959C8"/>
    <w:rsid w:val="001E5857"/>
    <w:rsid w:val="001E617B"/>
    <w:rsid w:val="00215157"/>
    <w:rsid w:val="00215D85"/>
    <w:rsid w:val="0022593B"/>
    <w:rsid w:val="002341E6"/>
    <w:rsid w:val="002434E9"/>
    <w:rsid w:val="0025412F"/>
    <w:rsid w:val="00256518"/>
    <w:rsid w:val="00262BF1"/>
    <w:rsid w:val="00274296"/>
    <w:rsid w:val="002D35BC"/>
    <w:rsid w:val="00315311"/>
    <w:rsid w:val="00321583"/>
    <w:rsid w:val="00342D54"/>
    <w:rsid w:val="00345881"/>
    <w:rsid w:val="00357FD0"/>
    <w:rsid w:val="00363436"/>
    <w:rsid w:val="0036549D"/>
    <w:rsid w:val="00370F4A"/>
    <w:rsid w:val="0037581E"/>
    <w:rsid w:val="00377787"/>
    <w:rsid w:val="00386041"/>
    <w:rsid w:val="003A033B"/>
    <w:rsid w:val="003B3F68"/>
    <w:rsid w:val="003C17F5"/>
    <w:rsid w:val="003C3935"/>
    <w:rsid w:val="003C44B3"/>
    <w:rsid w:val="004236E5"/>
    <w:rsid w:val="004356C5"/>
    <w:rsid w:val="0045331E"/>
    <w:rsid w:val="00466F58"/>
    <w:rsid w:val="00470604"/>
    <w:rsid w:val="00487BDF"/>
    <w:rsid w:val="00491BEC"/>
    <w:rsid w:val="004A0EE5"/>
    <w:rsid w:val="004A5267"/>
    <w:rsid w:val="004F6F29"/>
    <w:rsid w:val="00527C49"/>
    <w:rsid w:val="005313E0"/>
    <w:rsid w:val="005322F3"/>
    <w:rsid w:val="00536BB1"/>
    <w:rsid w:val="00537424"/>
    <w:rsid w:val="00574C13"/>
    <w:rsid w:val="00582A55"/>
    <w:rsid w:val="00584911"/>
    <w:rsid w:val="00592C1A"/>
    <w:rsid w:val="005961F5"/>
    <w:rsid w:val="00596E3E"/>
    <w:rsid w:val="005A3355"/>
    <w:rsid w:val="005D05BF"/>
    <w:rsid w:val="00606C5A"/>
    <w:rsid w:val="00613F0A"/>
    <w:rsid w:val="00634493"/>
    <w:rsid w:val="00641313"/>
    <w:rsid w:val="006651D7"/>
    <w:rsid w:val="0067602F"/>
    <w:rsid w:val="0072628A"/>
    <w:rsid w:val="0074115A"/>
    <w:rsid w:val="0074281C"/>
    <w:rsid w:val="00773A41"/>
    <w:rsid w:val="007C45E1"/>
    <w:rsid w:val="007C7E66"/>
    <w:rsid w:val="007D3139"/>
    <w:rsid w:val="007D4F87"/>
    <w:rsid w:val="007E672F"/>
    <w:rsid w:val="008065AE"/>
    <w:rsid w:val="00833BE0"/>
    <w:rsid w:val="008376D3"/>
    <w:rsid w:val="00844356"/>
    <w:rsid w:val="00876231"/>
    <w:rsid w:val="0089710E"/>
    <w:rsid w:val="008A7354"/>
    <w:rsid w:val="008D5FA0"/>
    <w:rsid w:val="009146AC"/>
    <w:rsid w:val="00920CFF"/>
    <w:rsid w:val="0093160A"/>
    <w:rsid w:val="0093228A"/>
    <w:rsid w:val="00952B84"/>
    <w:rsid w:val="0097183C"/>
    <w:rsid w:val="00992EEF"/>
    <w:rsid w:val="009A05A9"/>
    <w:rsid w:val="009B364A"/>
    <w:rsid w:val="009D07F9"/>
    <w:rsid w:val="009D5655"/>
    <w:rsid w:val="009F3221"/>
    <w:rsid w:val="00A01E81"/>
    <w:rsid w:val="00A04F0B"/>
    <w:rsid w:val="00A14DE6"/>
    <w:rsid w:val="00A264BC"/>
    <w:rsid w:val="00A47AF4"/>
    <w:rsid w:val="00AC3223"/>
    <w:rsid w:val="00AD0DD5"/>
    <w:rsid w:val="00B043EE"/>
    <w:rsid w:val="00B11580"/>
    <w:rsid w:val="00B15BF2"/>
    <w:rsid w:val="00B91BA8"/>
    <w:rsid w:val="00BA7910"/>
    <w:rsid w:val="00BF372F"/>
    <w:rsid w:val="00BF48DB"/>
    <w:rsid w:val="00C01623"/>
    <w:rsid w:val="00C30C43"/>
    <w:rsid w:val="00C548C1"/>
    <w:rsid w:val="00CD6AE7"/>
    <w:rsid w:val="00D0462B"/>
    <w:rsid w:val="00D10B7D"/>
    <w:rsid w:val="00D24CB5"/>
    <w:rsid w:val="00D502F7"/>
    <w:rsid w:val="00D64D0D"/>
    <w:rsid w:val="00D66F21"/>
    <w:rsid w:val="00DF6D50"/>
    <w:rsid w:val="00E2554C"/>
    <w:rsid w:val="00E31C26"/>
    <w:rsid w:val="00E41DC2"/>
    <w:rsid w:val="00E455A8"/>
    <w:rsid w:val="00E46382"/>
    <w:rsid w:val="00E76B42"/>
    <w:rsid w:val="00E970AD"/>
    <w:rsid w:val="00EA4D90"/>
    <w:rsid w:val="00ED427D"/>
    <w:rsid w:val="00F04D20"/>
    <w:rsid w:val="00F130B6"/>
    <w:rsid w:val="00F1426A"/>
    <w:rsid w:val="00F20DB7"/>
    <w:rsid w:val="00F2415D"/>
    <w:rsid w:val="00F72E19"/>
    <w:rsid w:val="00F7337B"/>
    <w:rsid w:val="00F80B65"/>
    <w:rsid w:val="00FD3980"/>
    <w:rsid w:val="00FE330A"/>
    <w:rsid w:val="00FE7497"/>
    <w:rsid w:val="00FE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D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D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Michalak Alicja</cp:lastModifiedBy>
  <cp:revision>2</cp:revision>
  <cp:lastPrinted>2020-10-09T12:02:00Z</cp:lastPrinted>
  <dcterms:created xsi:type="dcterms:W3CDTF">2020-10-22T07:58:00Z</dcterms:created>
  <dcterms:modified xsi:type="dcterms:W3CDTF">2020-10-22T07:58:00Z</dcterms:modified>
</cp:coreProperties>
</file>