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6638" w:rsidRPr="00B57A79" w:rsidRDefault="002873F6" w:rsidP="002873F6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B57A79">
        <w:rPr>
          <w:rFonts w:ascii="Arial" w:hAnsi="Arial" w:cs="Arial"/>
          <w:b/>
          <w:sz w:val="24"/>
          <w:szCs w:val="24"/>
        </w:rPr>
        <w:t>Uzasadnienie</w:t>
      </w:r>
    </w:p>
    <w:p w:rsidR="002873F6" w:rsidRDefault="00921A00" w:rsidP="009C4166">
      <w:pPr>
        <w:spacing w:after="0" w:line="360" w:lineRule="auto"/>
        <w:ind w:firstLine="360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Zarządzenie</w:t>
      </w:r>
      <w:r w:rsidR="002873F6" w:rsidRPr="002873F6">
        <w:rPr>
          <w:rFonts w:ascii="Arial" w:hAnsi="Arial" w:cs="Arial"/>
          <w:sz w:val="24"/>
          <w:szCs w:val="24"/>
        </w:rPr>
        <w:t xml:space="preserve"> stanowi wykonanie upoważnienia zamieszczonego w art. 146 ustawy </w:t>
      </w:r>
      <w:r w:rsidR="002873F6" w:rsidRPr="002873F6">
        <w:rPr>
          <w:rFonts w:ascii="Arial" w:hAnsi="Arial" w:cs="Arial"/>
          <w:color w:val="000000"/>
          <w:sz w:val="24"/>
          <w:szCs w:val="24"/>
        </w:rPr>
        <w:t>z dnia 27 sierpnia 2004 r. o świadczeniach opieki zdrowotnej finansowanych</w:t>
      </w:r>
      <w:r w:rsidR="00536EF7">
        <w:rPr>
          <w:rFonts w:ascii="Arial" w:hAnsi="Arial" w:cs="Arial"/>
          <w:color w:val="000000"/>
          <w:sz w:val="24"/>
          <w:szCs w:val="24"/>
        </w:rPr>
        <w:t xml:space="preserve"> ze środków publicznych (</w:t>
      </w:r>
      <w:r w:rsidR="00536EF7" w:rsidRPr="00536EF7">
        <w:rPr>
          <w:rFonts w:ascii="Arial" w:hAnsi="Arial" w:cs="Arial"/>
          <w:color w:val="000000"/>
          <w:sz w:val="24"/>
          <w:szCs w:val="24"/>
        </w:rPr>
        <w:t>Dz.</w:t>
      </w:r>
      <w:r w:rsidR="00536EF7">
        <w:rPr>
          <w:rFonts w:ascii="Arial" w:hAnsi="Arial" w:cs="Arial"/>
          <w:color w:val="000000"/>
          <w:sz w:val="24"/>
          <w:szCs w:val="24"/>
        </w:rPr>
        <w:t xml:space="preserve"> </w:t>
      </w:r>
      <w:r w:rsidR="00536EF7" w:rsidRPr="00536EF7">
        <w:rPr>
          <w:rFonts w:ascii="Arial" w:hAnsi="Arial" w:cs="Arial"/>
          <w:color w:val="000000"/>
          <w:sz w:val="24"/>
          <w:szCs w:val="24"/>
        </w:rPr>
        <w:t>U.</w:t>
      </w:r>
      <w:r w:rsidR="00F64B49">
        <w:rPr>
          <w:rFonts w:ascii="Arial" w:hAnsi="Arial" w:cs="Arial"/>
          <w:color w:val="000000"/>
          <w:sz w:val="24"/>
          <w:szCs w:val="24"/>
        </w:rPr>
        <w:t xml:space="preserve"> 2018</w:t>
      </w:r>
      <w:r w:rsidR="00536EF7">
        <w:rPr>
          <w:rFonts w:ascii="Arial" w:hAnsi="Arial" w:cs="Arial"/>
          <w:color w:val="000000"/>
          <w:sz w:val="24"/>
          <w:szCs w:val="24"/>
        </w:rPr>
        <w:t xml:space="preserve"> poz. </w:t>
      </w:r>
      <w:r w:rsidR="00536EF7" w:rsidRPr="00536EF7">
        <w:rPr>
          <w:rFonts w:ascii="Arial" w:hAnsi="Arial" w:cs="Arial"/>
          <w:color w:val="000000"/>
          <w:sz w:val="24"/>
          <w:szCs w:val="24"/>
        </w:rPr>
        <w:t>1</w:t>
      </w:r>
      <w:r w:rsidR="00F64B49">
        <w:rPr>
          <w:rFonts w:ascii="Arial" w:hAnsi="Arial" w:cs="Arial"/>
          <w:color w:val="000000"/>
          <w:sz w:val="24"/>
          <w:szCs w:val="24"/>
        </w:rPr>
        <w:t>510</w:t>
      </w:r>
      <w:r w:rsidR="00B57A79">
        <w:rPr>
          <w:rFonts w:ascii="Arial" w:hAnsi="Arial" w:cs="Arial"/>
          <w:color w:val="000000"/>
          <w:sz w:val="24"/>
          <w:szCs w:val="24"/>
        </w:rPr>
        <w:t>,</w:t>
      </w:r>
      <w:r w:rsidR="00F34682">
        <w:rPr>
          <w:rFonts w:ascii="Arial" w:hAnsi="Arial" w:cs="Arial"/>
          <w:color w:val="000000"/>
          <w:sz w:val="24"/>
          <w:szCs w:val="24"/>
        </w:rPr>
        <w:t xml:space="preserve"> </w:t>
      </w:r>
      <w:r w:rsidR="00C43975">
        <w:rPr>
          <w:rFonts w:ascii="Arial" w:hAnsi="Arial" w:cs="Arial"/>
          <w:color w:val="000000"/>
          <w:sz w:val="24"/>
          <w:szCs w:val="24"/>
        </w:rPr>
        <w:t xml:space="preserve">z </w:t>
      </w:r>
      <w:proofErr w:type="spellStart"/>
      <w:r w:rsidR="00C43975">
        <w:rPr>
          <w:rFonts w:ascii="Arial" w:hAnsi="Arial" w:cs="Arial"/>
          <w:color w:val="000000"/>
          <w:sz w:val="24"/>
          <w:szCs w:val="24"/>
        </w:rPr>
        <w:t>późn</w:t>
      </w:r>
      <w:proofErr w:type="spellEnd"/>
      <w:r w:rsidR="00C43975">
        <w:rPr>
          <w:rFonts w:ascii="Arial" w:hAnsi="Arial" w:cs="Arial"/>
          <w:color w:val="000000"/>
          <w:sz w:val="24"/>
          <w:szCs w:val="24"/>
        </w:rPr>
        <w:t>. zm.)</w:t>
      </w:r>
      <w:r w:rsidR="00536EF7" w:rsidRPr="00536EF7">
        <w:rPr>
          <w:rFonts w:ascii="Arial" w:hAnsi="Arial" w:cs="Arial"/>
          <w:color w:val="000000"/>
          <w:sz w:val="24"/>
          <w:szCs w:val="24"/>
        </w:rPr>
        <w:t xml:space="preserve"> </w:t>
      </w:r>
      <w:r w:rsidR="002E1EA4">
        <w:rPr>
          <w:rFonts w:ascii="Arial" w:hAnsi="Arial" w:cs="Arial"/>
          <w:color w:val="000000"/>
          <w:sz w:val="24"/>
          <w:szCs w:val="24"/>
        </w:rPr>
        <w:t>zwanej dalej „ustawą</w:t>
      </w:r>
      <w:r w:rsidR="00815E0C">
        <w:rPr>
          <w:rFonts w:ascii="Arial" w:hAnsi="Arial" w:cs="Arial"/>
          <w:color w:val="000000"/>
          <w:sz w:val="24"/>
          <w:szCs w:val="24"/>
        </w:rPr>
        <w:t xml:space="preserve"> </w:t>
      </w:r>
      <w:r w:rsidR="00A2085C">
        <w:rPr>
          <w:rFonts w:ascii="Arial" w:hAnsi="Arial" w:cs="Arial"/>
          <w:color w:val="000000"/>
          <w:sz w:val="24"/>
          <w:szCs w:val="24"/>
        </w:rPr>
        <w:br/>
      </w:r>
      <w:r w:rsidR="00815E0C">
        <w:rPr>
          <w:rFonts w:ascii="Arial" w:hAnsi="Arial" w:cs="Arial"/>
          <w:color w:val="000000"/>
          <w:sz w:val="24"/>
          <w:szCs w:val="24"/>
        </w:rPr>
        <w:t>o świadczeniach</w:t>
      </w:r>
      <w:r w:rsidR="002E1EA4">
        <w:rPr>
          <w:rFonts w:ascii="Arial" w:hAnsi="Arial" w:cs="Arial"/>
          <w:color w:val="000000"/>
          <w:sz w:val="24"/>
          <w:szCs w:val="24"/>
        </w:rPr>
        <w:t>”</w:t>
      </w:r>
      <w:r w:rsidR="002873F6">
        <w:rPr>
          <w:rFonts w:ascii="Arial" w:hAnsi="Arial" w:cs="Arial"/>
          <w:color w:val="000000"/>
          <w:sz w:val="24"/>
          <w:szCs w:val="24"/>
        </w:rPr>
        <w:t xml:space="preserve">. Na mocy przywołanego przepisu Prezes NFZ upoważniony jest </w:t>
      </w:r>
      <w:r w:rsidR="00A2085C">
        <w:rPr>
          <w:rFonts w:ascii="Arial" w:hAnsi="Arial" w:cs="Arial"/>
          <w:color w:val="000000"/>
          <w:sz w:val="24"/>
          <w:szCs w:val="24"/>
        </w:rPr>
        <w:br/>
      </w:r>
      <w:r w:rsidR="002873F6">
        <w:rPr>
          <w:rFonts w:ascii="Arial" w:hAnsi="Arial" w:cs="Arial"/>
          <w:color w:val="000000"/>
          <w:sz w:val="24"/>
          <w:szCs w:val="24"/>
        </w:rPr>
        <w:t xml:space="preserve">do określenia: </w:t>
      </w:r>
    </w:p>
    <w:p w:rsidR="002873F6" w:rsidRDefault="00880A85" w:rsidP="009C4166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przedmiotu postę</w:t>
      </w:r>
      <w:r w:rsidR="002873F6">
        <w:rPr>
          <w:rFonts w:ascii="Arial" w:hAnsi="Arial" w:cs="Arial"/>
          <w:sz w:val="24"/>
          <w:szCs w:val="24"/>
        </w:rPr>
        <w:t>powania w sprawie zawarcia umowy o udzielanie świadczeń opieki zdrowotnej;</w:t>
      </w:r>
    </w:p>
    <w:p w:rsidR="002873F6" w:rsidRDefault="002873F6" w:rsidP="002873F6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</w:t>
      </w:r>
      <w:r w:rsidR="00040114">
        <w:rPr>
          <w:rFonts w:ascii="Arial" w:hAnsi="Arial" w:cs="Arial"/>
          <w:sz w:val="24"/>
          <w:szCs w:val="24"/>
        </w:rPr>
        <w:t>zczegółowych</w:t>
      </w:r>
      <w:r>
        <w:rPr>
          <w:rFonts w:ascii="Arial" w:hAnsi="Arial" w:cs="Arial"/>
          <w:sz w:val="24"/>
          <w:szCs w:val="24"/>
        </w:rPr>
        <w:t xml:space="preserve"> </w:t>
      </w:r>
      <w:r w:rsidR="00040114">
        <w:rPr>
          <w:rFonts w:ascii="Arial" w:hAnsi="Arial" w:cs="Arial"/>
          <w:sz w:val="24"/>
          <w:szCs w:val="24"/>
        </w:rPr>
        <w:t>warunków</w:t>
      </w:r>
      <w:r>
        <w:rPr>
          <w:rFonts w:ascii="Arial" w:hAnsi="Arial" w:cs="Arial"/>
          <w:sz w:val="24"/>
          <w:szCs w:val="24"/>
        </w:rPr>
        <w:t xml:space="preserve"> umów o udzielanie świadczeń opieki zdrowotnej </w:t>
      </w:r>
      <w:r w:rsidR="00040114">
        <w:rPr>
          <w:rFonts w:ascii="Arial" w:hAnsi="Arial" w:cs="Arial"/>
          <w:sz w:val="24"/>
          <w:szCs w:val="24"/>
        </w:rPr>
        <w:t>obejmujących</w:t>
      </w:r>
      <w:r>
        <w:rPr>
          <w:rFonts w:ascii="Arial" w:hAnsi="Arial" w:cs="Arial"/>
          <w:sz w:val="24"/>
          <w:szCs w:val="24"/>
        </w:rPr>
        <w:t xml:space="preserve"> w szczególności obszar terytorialny, dla którego jest przeprowadzone postepowanie w sprawie zawarcia umów ze świadczeniodawcami, z uwzględnieniem taryfy świadczeń w przypadku </w:t>
      </w:r>
      <w:r w:rsidR="00A2085C"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>jej ustalenia w danym zakresie.</w:t>
      </w:r>
    </w:p>
    <w:p w:rsidR="002E1EA4" w:rsidRDefault="002873F6" w:rsidP="008F7863">
      <w:pPr>
        <w:pStyle w:val="Akapitzlist"/>
        <w:spacing w:line="360" w:lineRule="auto"/>
        <w:ind w:left="0" w:firstLine="36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hAnsi="Arial" w:cs="Arial"/>
          <w:sz w:val="24"/>
          <w:szCs w:val="24"/>
        </w:rPr>
        <w:t>W obecnym stanie prawnym, przedmiotem umowy o realizację świadczeń opieki zdrowotnej w rodzaju</w:t>
      </w:r>
      <w:r w:rsidR="00815E0C">
        <w:rPr>
          <w:rFonts w:ascii="Arial" w:hAnsi="Arial" w:cs="Arial"/>
          <w:sz w:val="24"/>
          <w:szCs w:val="24"/>
        </w:rPr>
        <w:t xml:space="preserve">: </w:t>
      </w:r>
      <w:r w:rsidR="00C43975">
        <w:rPr>
          <w:rFonts w:ascii="Arial" w:hAnsi="Arial" w:cs="Arial"/>
          <w:sz w:val="24"/>
          <w:szCs w:val="24"/>
        </w:rPr>
        <w:t>rehabilitacja lecznicza</w:t>
      </w:r>
      <w:r w:rsidR="002E1EA4">
        <w:rPr>
          <w:rFonts w:ascii="Arial" w:hAnsi="Arial" w:cs="Arial"/>
          <w:sz w:val="24"/>
          <w:szCs w:val="24"/>
        </w:rPr>
        <w:t xml:space="preserve">, są świadczenia gwarantowane wymienione w </w:t>
      </w:r>
      <w:r w:rsidR="002E1EA4">
        <w:rPr>
          <w:rFonts w:ascii="Arial" w:eastAsia="Times New Roman" w:hAnsi="Arial" w:cs="Arial"/>
          <w:sz w:val="24"/>
          <w:szCs w:val="24"/>
          <w:lang w:eastAsia="pl-PL"/>
        </w:rPr>
        <w:t>rozporządzeniu</w:t>
      </w:r>
      <w:r w:rsidR="002E1EA4" w:rsidRPr="002E1EA4">
        <w:rPr>
          <w:rFonts w:ascii="Arial" w:eastAsia="Times New Roman" w:hAnsi="Arial" w:cs="Arial"/>
          <w:sz w:val="24"/>
          <w:szCs w:val="24"/>
          <w:lang w:eastAsia="pl-PL"/>
        </w:rPr>
        <w:t xml:space="preserve"> Ministra Zdrowia w sprawie świadczeń</w:t>
      </w:r>
      <w:r w:rsidR="00815E0C">
        <w:rPr>
          <w:rFonts w:ascii="Arial" w:eastAsia="Times New Roman" w:hAnsi="Arial" w:cs="Arial"/>
          <w:sz w:val="24"/>
          <w:szCs w:val="24"/>
          <w:lang w:eastAsia="pl-PL"/>
        </w:rPr>
        <w:t xml:space="preserve"> gwarantowanych z zakresu </w:t>
      </w:r>
      <w:r w:rsidR="00C43975">
        <w:rPr>
          <w:rFonts w:ascii="Arial" w:eastAsia="Times New Roman" w:hAnsi="Arial" w:cs="Arial"/>
          <w:sz w:val="24"/>
          <w:szCs w:val="24"/>
          <w:lang w:eastAsia="pl-PL"/>
        </w:rPr>
        <w:t>rehabilitacji leczniczej</w:t>
      </w:r>
      <w:r w:rsidR="002E1EA4">
        <w:rPr>
          <w:rFonts w:ascii="Arial" w:eastAsia="Times New Roman" w:hAnsi="Arial" w:cs="Arial"/>
          <w:sz w:val="24"/>
          <w:szCs w:val="24"/>
          <w:lang w:eastAsia="pl-PL"/>
        </w:rPr>
        <w:t>,</w:t>
      </w:r>
      <w:r w:rsidR="002E1EA4" w:rsidRPr="002E1EA4">
        <w:rPr>
          <w:rFonts w:ascii="Arial" w:eastAsia="Times New Roman" w:hAnsi="Arial" w:cs="Arial"/>
          <w:sz w:val="24"/>
          <w:szCs w:val="24"/>
          <w:lang w:eastAsia="pl-PL"/>
        </w:rPr>
        <w:t xml:space="preserve"> wydane na podstawie art. </w:t>
      </w:r>
      <w:r w:rsidR="002E1EA4">
        <w:rPr>
          <w:rFonts w:ascii="Arial" w:eastAsia="Times New Roman" w:hAnsi="Arial" w:cs="Arial"/>
          <w:sz w:val="24"/>
          <w:szCs w:val="24"/>
          <w:lang w:eastAsia="pl-PL"/>
        </w:rPr>
        <w:t>31 d ustawy</w:t>
      </w:r>
      <w:r w:rsidR="00815E0C">
        <w:rPr>
          <w:rFonts w:ascii="Arial" w:eastAsia="Times New Roman" w:hAnsi="Arial" w:cs="Arial"/>
          <w:sz w:val="24"/>
          <w:szCs w:val="24"/>
          <w:lang w:eastAsia="pl-PL"/>
        </w:rPr>
        <w:t xml:space="preserve"> o świadczeniach</w:t>
      </w:r>
      <w:r w:rsidR="002E1EA4">
        <w:rPr>
          <w:rFonts w:ascii="Arial" w:eastAsia="Times New Roman" w:hAnsi="Arial" w:cs="Arial"/>
          <w:sz w:val="24"/>
          <w:szCs w:val="24"/>
          <w:lang w:eastAsia="pl-PL"/>
        </w:rPr>
        <w:t xml:space="preserve">. </w:t>
      </w:r>
    </w:p>
    <w:p w:rsidR="004713A2" w:rsidRPr="00AF2B3C" w:rsidRDefault="00F64B49" w:rsidP="005F0FD6">
      <w:pPr>
        <w:pStyle w:val="Akapitzlist"/>
        <w:spacing w:line="360" w:lineRule="auto"/>
        <w:ind w:left="0" w:firstLine="36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Zmiana rozporządzenia Ministra Zdrowia w sprawie świadczeń gwarantowanych  z zakresu rehabilitacji leczniczej (Dz. U. z 2018 r., poz. 465) oraz wprowadzone</w:t>
      </w:r>
      <w:r w:rsidR="004713A2" w:rsidRPr="004713A2">
        <w:rPr>
          <w:rFonts w:ascii="Arial" w:eastAsia="Times New Roman" w:hAnsi="Arial" w:cs="Arial"/>
          <w:sz w:val="24"/>
          <w:szCs w:val="24"/>
          <w:lang w:eastAsia="pl-PL"/>
        </w:rPr>
        <w:t xml:space="preserve"> zmian</w:t>
      </w:r>
      <w:r>
        <w:rPr>
          <w:rFonts w:ascii="Arial" w:eastAsia="Times New Roman" w:hAnsi="Arial" w:cs="Arial"/>
          <w:sz w:val="24"/>
          <w:szCs w:val="24"/>
          <w:lang w:eastAsia="pl-PL"/>
        </w:rPr>
        <w:t>y do zarządzenia Nr 42/2018/DSOZ Prezesa NFZ z dnia</w:t>
      </w:r>
      <w:r w:rsidR="004713A2" w:rsidRPr="004713A2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pl-PL"/>
        </w:rPr>
        <w:t>23 maja 2018</w:t>
      </w:r>
      <w:r w:rsidR="004713A2" w:rsidRPr="004713A2">
        <w:rPr>
          <w:rFonts w:ascii="Arial" w:eastAsia="Times New Roman" w:hAnsi="Arial" w:cs="Arial"/>
          <w:sz w:val="24"/>
          <w:szCs w:val="24"/>
          <w:lang w:eastAsia="pl-PL"/>
        </w:rPr>
        <w:t xml:space="preserve"> r.</w:t>
      </w:r>
      <w:r w:rsidR="004713A2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8C2BBC">
        <w:rPr>
          <w:rFonts w:ascii="Arial" w:eastAsia="Times New Roman" w:hAnsi="Arial" w:cs="Arial"/>
          <w:sz w:val="24"/>
          <w:szCs w:val="24"/>
          <w:lang w:eastAsia="pl-PL"/>
        </w:rPr>
        <w:br/>
      </w:r>
      <w:r w:rsidR="004713A2" w:rsidRPr="004713A2">
        <w:rPr>
          <w:rFonts w:ascii="Arial" w:eastAsia="Times New Roman" w:hAnsi="Arial" w:cs="Arial"/>
          <w:sz w:val="24"/>
          <w:szCs w:val="24"/>
          <w:lang w:eastAsia="pl-PL"/>
        </w:rPr>
        <w:t xml:space="preserve">w sprawie określenia warunków zawierania </w:t>
      </w:r>
      <w:r w:rsidR="00C43975">
        <w:rPr>
          <w:rFonts w:ascii="Arial" w:eastAsia="Times New Roman" w:hAnsi="Arial" w:cs="Arial"/>
          <w:sz w:val="24"/>
          <w:szCs w:val="24"/>
          <w:lang w:eastAsia="pl-PL"/>
        </w:rPr>
        <w:t xml:space="preserve">i realizacji umów rodzajach rehabilitacja lecznicza oraz programy zdrowotne w zakresie świadczeń-leczenie dzieci i dorosłych </w:t>
      </w:r>
      <w:r w:rsidR="00C43975" w:rsidRPr="00AF2B3C">
        <w:rPr>
          <w:rFonts w:ascii="Arial" w:eastAsia="Times New Roman" w:hAnsi="Arial" w:cs="Arial"/>
          <w:sz w:val="24"/>
          <w:szCs w:val="24"/>
          <w:lang w:eastAsia="pl-PL"/>
        </w:rPr>
        <w:t xml:space="preserve">ze śpiączką </w:t>
      </w:r>
      <w:r w:rsidRPr="00AF2B3C">
        <w:rPr>
          <w:rFonts w:ascii="Arial" w:eastAsia="Times New Roman" w:hAnsi="Arial" w:cs="Arial"/>
          <w:sz w:val="24"/>
          <w:szCs w:val="24"/>
          <w:lang w:eastAsia="pl-PL"/>
        </w:rPr>
        <w:t>spowodowały</w:t>
      </w:r>
      <w:r w:rsidR="004713A2" w:rsidRPr="00AF2B3C">
        <w:rPr>
          <w:rFonts w:ascii="Arial" w:eastAsia="Times New Roman" w:hAnsi="Arial" w:cs="Arial"/>
          <w:sz w:val="24"/>
          <w:szCs w:val="24"/>
          <w:lang w:eastAsia="pl-PL"/>
        </w:rPr>
        <w:t xml:space="preserve"> konieczność opracowania nowego zarządzenia.</w:t>
      </w:r>
      <w:r w:rsidR="005F0FD6" w:rsidRPr="00AF2B3C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</w:p>
    <w:p w:rsidR="00974FC6" w:rsidRPr="00B31306" w:rsidRDefault="00974FC6" w:rsidP="000E03B7">
      <w:pPr>
        <w:spacing w:line="360" w:lineRule="auto"/>
        <w:ind w:firstLine="357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AF2B3C">
        <w:rPr>
          <w:rFonts w:ascii="Arial" w:eastAsia="Times New Roman" w:hAnsi="Arial" w:cs="Arial"/>
          <w:sz w:val="24"/>
          <w:szCs w:val="24"/>
        </w:rPr>
        <w:t xml:space="preserve">Projekt dostosowuje przepisy zarządzenia do zmian wprowadzonych w ww. rozporządzeniu, które </w:t>
      </w:r>
      <w:r w:rsidRPr="00AF2B3C">
        <w:rPr>
          <w:rFonts w:ascii="Arial" w:hAnsi="Arial" w:cs="Arial"/>
          <w:sz w:val="24"/>
          <w:szCs w:val="24"/>
        </w:rPr>
        <w:t xml:space="preserve">polegają na odniesieniu się do definicji fizjoterapeuty określonej w ustawie z dnia 25 września 2015 r. o zawodzie fizjoterapeuty (Dz. U. </w:t>
      </w:r>
      <w:r w:rsidR="005F0FD6" w:rsidRPr="00AF2B3C">
        <w:rPr>
          <w:rFonts w:ascii="Arial" w:hAnsi="Arial" w:cs="Arial"/>
          <w:sz w:val="24"/>
          <w:szCs w:val="24"/>
        </w:rPr>
        <w:br/>
      </w:r>
      <w:r w:rsidRPr="00AF2B3C">
        <w:rPr>
          <w:rFonts w:ascii="Arial" w:hAnsi="Arial" w:cs="Arial"/>
          <w:sz w:val="24"/>
          <w:szCs w:val="24"/>
        </w:rPr>
        <w:t xml:space="preserve">z 2018 r. poz. 505, z </w:t>
      </w:r>
      <w:proofErr w:type="spellStart"/>
      <w:r w:rsidRPr="00AF2B3C">
        <w:rPr>
          <w:rFonts w:ascii="Arial" w:hAnsi="Arial" w:cs="Arial"/>
          <w:sz w:val="24"/>
          <w:szCs w:val="24"/>
        </w:rPr>
        <w:t>późn</w:t>
      </w:r>
      <w:proofErr w:type="spellEnd"/>
      <w:r w:rsidRPr="00AF2B3C">
        <w:rPr>
          <w:rFonts w:ascii="Arial" w:hAnsi="Arial" w:cs="Arial"/>
          <w:sz w:val="24"/>
          <w:szCs w:val="24"/>
        </w:rPr>
        <w:t xml:space="preserve">. zm.), która wskazuje kwalifikacje personelu uprawnionego do realizacji świadczeń zdrowotnych fizjoterapeutycznych. </w:t>
      </w:r>
      <w:bookmarkStart w:id="0" w:name="_GoBack"/>
      <w:r w:rsidR="005F0FD6" w:rsidRPr="00AF2B3C">
        <w:rPr>
          <w:rFonts w:ascii="Arial" w:eastAsia="Times New Roman" w:hAnsi="Arial" w:cs="Arial"/>
          <w:sz w:val="24"/>
          <w:szCs w:val="24"/>
          <w:lang w:eastAsia="pl-PL"/>
        </w:rPr>
        <w:t>W związku ze zmianą ww. rozporządzenia zmien</w:t>
      </w:r>
      <w:r w:rsidR="00AF2B3C">
        <w:rPr>
          <w:rFonts w:ascii="Arial" w:eastAsia="Times New Roman" w:hAnsi="Arial" w:cs="Arial"/>
          <w:sz w:val="24"/>
          <w:szCs w:val="24"/>
          <w:lang w:eastAsia="pl-PL"/>
        </w:rPr>
        <w:t>ia się brzmienie § 12 ust. 8, 9 i 10</w:t>
      </w:r>
      <w:r w:rsidR="005F0FD6" w:rsidRPr="00AF2B3C">
        <w:rPr>
          <w:rFonts w:ascii="Arial" w:eastAsia="Times New Roman" w:hAnsi="Arial" w:cs="Arial"/>
          <w:sz w:val="24"/>
          <w:szCs w:val="24"/>
          <w:lang w:eastAsia="pl-PL"/>
        </w:rPr>
        <w:t xml:space="preserve"> zarządzenia.</w:t>
      </w:r>
      <w:r w:rsidR="00AF2B3C" w:rsidRPr="00AF2B3C">
        <w:rPr>
          <w:rFonts w:ascii="Arial" w:eastAsia="Times New Roman" w:hAnsi="Arial" w:cs="Arial"/>
          <w:sz w:val="24"/>
          <w:szCs w:val="24"/>
          <w:lang w:eastAsia="pl-PL"/>
        </w:rPr>
        <w:t xml:space="preserve"> W § 13 zarządzenia dodano zapis dotyczący rozliczania świadczeń w zakresie rehabilitacja ogólnoustrojowa w ośrodku/oddziale dziennym.</w:t>
      </w:r>
      <w:r w:rsidR="000E03B7">
        <w:rPr>
          <w:rFonts w:ascii="Arial" w:eastAsia="Times New Roman" w:hAnsi="Arial" w:cs="Arial"/>
          <w:sz w:val="24"/>
          <w:szCs w:val="24"/>
          <w:lang w:eastAsia="pl-PL"/>
        </w:rPr>
        <w:t xml:space="preserve"> Z załącznika 1n usunięto zakresy skojarzone odpowiadające zakresom: leczenie dzieci ze śpiączką </w:t>
      </w:r>
      <w:r w:rsidR="00B31306">
        <w:rPr>
          <w:rFonts w:ascii="Arial" w:eastAsia="Times New Roman" w:hAnsi="Arial" w:cs="Arial"/>
          <w:sz w:val="24"/>
          <w:szCs w:val="24"/>
          <w:lang w:eastAsia="pl-PL"/>
        </w:rPr>
        <w:t>i</w:t>
      </w:r>
      <w:r w:rsidR="000E03B7">
        <w:rPr>
          <w:rFonts w:ascii="Arial" w:eastAsia="Times New Roman" w:hAnsi="Arial" w:cs="Arial"/>
          <w:sz w:val="24"/>
          <w:szCs w:val="24"/>
          <w:lang w:eastAsia="pl-PL"/>
        </w:rPr>
        <w:t xml:space="preserve"> leczenie </w:t>
      </w:r>
      <w:r w:rsidR="000E03B7" w:rsidRPr="00B31306">
        <w:rPr>
          <w:rFonts w:ascii="Arial" w:eastAsia="Times New Roman" w:hAnsi="Arial" w:cs="Arial"/>
          <w:sz w:val="24"/>
          <w:szCs w:val="24"/>
          <w:lang w:eastAsia="pl-PL"/>
        </w:rPr>
        <w:lastRenderedPageBreak/>
        <w:t>dorosłych chorych ze śpiączką</w:t>
      </w:r>
      <w:r w:rsidR="00874EED">
        <w:rPr>
          <w:rFonts w:ascii="Arial" w:eastAsia="Times New Roman" w:hAnsi="Arial" w:cs="Arial"/>
          <w:sz w:val="24"/>
          <w:szCs w:val="24"/>
          <w:lang w:eastAsia="pl-PL"/>
        </w:rPr>
        <w:t>, które są świadczeniami gwarantowanymi z zakresu programów zdrowotnych.</w:t>
      </w:r>
      <w:r w:rsidR="00B31306" w:rsidRPr="00B31306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</w:p>
    <w:p w:rsidR="0028090C" w:rsidRDefault="004713A2" w:rsidP="004713A2">
      <w:pPr>
        <w:pStyle w:val="Akapitzlist"/>
        <w:spacing w:line="360" w:lineRule="auto"/>
        <w:ind w:left="0" w:firstLine="36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4713A2">
        <w:rPr>
          <w:rFonts w:ascii="Arial" w:eastAsia="Times New Roman" w:hAnsi="Arial" w:cs="Arial"/>
          <w:sz w:val="24"/>
          <w:szCs w:val="24"/>
          <w:lang w:eastAsia="pl-PL"/>
        </w:rPr>
        <w:t xml:space="preserve">W porównaniu do zarządzenia </w:t>
      </w:r>
      <w:r w:rsidR="00F64B49">
        <w:rPr>
          <w:rFonts w:ascii="Arial" w:eastAsia="Times New Roman" w:hAnsi="Arial" w:cs="Arial"/>
          <w:sz w:val="24"/>
          <w:szCs w:val="24"/>
          <w:lang w:eastAsia="pl-PL"/>
        </w:rPr>
        <w:t xml:space="preserve">Nr 42/2018/DSOZ 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Prezesa NFZ z dnia </w:t>
      </w:r>
      <w:r w:rsidR="00A2085C">
        <w:rPr>
          <w:rFonts w:ascii="Arial" w:eastAsia="Times New Roman" w:hAnsi="Arial" w:cs="Arial"/>
          <w:sz w:val="24"/>
          <w:szCs w:val="24"/>
          <w:lang w:eastAsia="pl-PL"/>
        </w:rPr>
        <w:br/>
      </w:r>
      <w:r w:rsidR="00F64B49">
        <w:rPr>
          <w:rFonts w:ascii="Arial" w:eastAsia="Times New Roman" w:hAnsi="Arial" w:cs="Arial"/>
          <w:sz w:val="24"/>
          <w:szCs w:val="24"/>
          <w:lang w:eastAsia="pl-PL"/>
        </w:rPr>
        <w:t>23 maja 2018</w:t>
      </w:r>
      <w:r w:rsidR="00F64B49" w:rsidRPr="004713A2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4713A2">
        <w:rPr>
          <w:rFonts w:ascii="Arial" w:eastAsia="Times New Roman" w:hAnsi="Arial" w:cs="Arial"/>
          <w:sz w:val="24"/>
          <w:szCs w:val="24"/>
          <w:lang w:eastAsia="pl-PL"/>
        </w:rPr>
        <w:t>r., które poprzedziło niniejsze zarządzenie, uwzględniono wszystkie zmiany, które zostały dokonane zarządzeniami z</w:t>
      </w:r>
      <w:r>
        <w:rPr>
          <w:rFonts w:ascii="Arial" w:eastAsia="Times New Roman" w:hAnsi="Arial" w:cs="Arial"/>
          <w:sz w:val="24"/>
          <w:szCs w:val="24"/>
          <w:lang w:eastAsia="pl-PL"/>
        </w:rPr>
        <w:t>mieniającymi</w:t>
      </w:r>
      <w:r w:rsidRPr="004713A2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B57A79">
        <w:rPr>
          <w:rFonts w:ascii="Arial" w:eastAsia="Times New Roman" w:hAnsi="Arial" w:cs="Arial"/>
          <w:sz w:val="24"/>
          <w:szCs w:val="24"/>
          <w:lang w:eastAsia="pl-PL"/>
        </w:rPr>
        <w:t>(z</w:t>
      </w:r>
      <w:r w:rsidR="00205820">
        <w:rPr>
          <w:rFonts w:ascii="Arial" w:eastAsia="Times New Roman" w:hAnsi="Arial" w:cs="Arial"/>
          <w:sz w:val="24"/>
          <w:szCs w:val="24"/>
          <w:lang w:eastAsia="pl-PL"/>
        </w:rPr>
        <w:t xml:space="preserve">arządzenie </w:t>
      </w:r>
      <w:r w:rsidR="00A2085C">
        <w:rPr>
          <w:rFonts w:ascii="Arial" w:eastAsia="Times New Roman" w:hAnsi="Arial" w:cs="Arial"/>
          <w:sz w:val="24"/>
          <w:szCs w:val="24"/>
          <w:lang w:eastAsia="pl-PL"/>
        </w:rPr>
        <w:br/>
      </w:r>
      <w:r w:rsidR="00C43975">
        <w:rPr>
          <w:rFonts w:ascii="Arial" w:eastAsia="Times New Roman" w:hAnsi="Arial" w:cs="Arial"/>
          <w:sz w:val="24"/>
          <w:szCs w:val="24"/>
          <w:lang w:eastAsia="pl-PL"/>
        </w:rPr>
        <w:t xml:space="preserve">Nr </w:t>
      </w:r>
      <w:r w:rsidR="00F64B49">
        <w:rPr>
          <w:rFonts w:ascii="Arial" w:eastAsia="Times New Roman" w:hAnsi="Arial" w:cs="Arial"/>
          <w:sz w:val="24"/>
          <w:szCs w:val="24"/>
          <w:lang w:eastAsia="pl-PL"/>
        </w:rPr>
        <w:t>53/2018/DSOZ Prezesa NFZ z dnia</w:t>
      </w:r>
      <w:r w:rsidR="00205820" w:rsidRPr="004713A2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F64B49">
        <w:rPr>
          <w:rFonts w:ascii="Arial" w:eastAsia="Times New Roman" w:hAnsi="Arial" w:cs="Arial"/>
          <w:sz w:val="24"/>
          <w:szCs w:val="24"/>
          <w:lang w:eastAsia="pl-PL"/>
        </w:rPr>
        <w:t>22 czerwca 2018</w:t>
      </w:r>
      <w:r w:rsidR="00205820" w:rsidRPr="004713A2">
        <w:rPr>
          <w:rFonts w:ascii="Arial" w:eastAsia="Times New Roman" w:hAnsi="Arial" w:cs="Arial"/>
          <w:sz w:val="24"/>
          <w:szCs w:val="24"/>
          <w:lang w:eastAsia="pl-PL"/>
        </w:rPr>
        <w:t xml:space="preserve"> r.</w:t>
      </w:r>
      <w:r w:rsidR="00B57A79">
        <w:rPr>
          <w:rFonts w:ascii="Arial" w:eastAsia="Times New Roman" w:hAnsi="Arial" w:cs="Arial"/>
          <w:sz w:val="24"/>
          <w:szCs w:val="24"/>
          <w:lang w:eastAsia="pl-PL"/>
        </w:rPr>
        <w:t>, z</w:t>
      </w:r>
      <w:r w:rsidR="00205820">
        <w:rPr>
          <w:rFonts w:ascii="Arial" w:eastAsia="Times New Roman" w:hAnsi="Arial" w:cs="Arial"/>
          <w:sz w:val="24"/>
          <w:szCs w:val="24"/>
          <w:lang w:eastAsia="pl-PL"/>
        </w:rPr>
        <w:t xml:space="preserve">arządzenie </w:t>
      </w:r>
      <w:r w:rsidR="00A2085C">
        <w:rPr>
          <w:rFonts w:ascii="Arial" w:eastAsia="Times New Roman" w:hAnsi="Arial" w:cs="Arial"/>
          <w:sz w:val="24"/>
          <w:szCs w:val="24"/>
          <w:lang w:eastAsia="pl-PL"/>
        </w:rPr>
        <w:br/>
      </w:r>
      <w:r w:rsidR="00F64B49">
        <w:rPr>
          <w:rFonts w:ascii="Arial" w:eastAsia="Times New Roman" w:hAnsi="Arial" w:cs="Arial"/>
          <w:sz w:val="24"/>
          <w:szCs w:val="24"/>
          <w:lang w:eastAsia="pl-PL"/>
        </w:rPr>
        <w:t>Nr 60/2018/DSOZ Prezesa NFZ z dnia</w:t>
      </w:r>
      <w:r w:rsidR="00205820" w:rsidRPr="004713A2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974FC6">
        <w:rPr>
          <w:rFonts w:ascii="Arial" w:eastAsia="Times New Roman" w:hAnsi="Arial" w:cs="Arial"/>
          <w:sz w:val="24"/>
          <w:szCs w:val="24"/>
          <w:lang w:eastAsia="pl-PL"/>
        </w:rPr>
        <w:t>26 czerwca 2018</w:t>
      </w:r>
      <w:r w:rsidR="00205820" w:rsidRPr="004713A2">
        <w:rPr>
          <w:rFonts w:ascii="Arial" w:eastAsia="Times New Roman" w:hAnsi="Arial" w:cs="Arial"/>
          <w:sz w:val="24"/>
          <w:szCs w:val="24"/>
          <w:lang w:eastAsia="pl-PL"/>
        </w:rPr>
        <w:t xml:space="preserve"> r</w:t>
      </w:r>
      <w:r w:rsidR="00974FC6">
        <w:rPr>
          <w:rFonts w:ascii="Arial" w:eastAsia="Times New Roman" w:hAnsi="Arial" w:cs="Arial"/>
          <w:sz w:val="24"/>
          <w:szCs w:val="24"/>
          <w:lang w:eastAsia="pl-PL"/>
        </w:rPr>
        <w:t>.).</w:t>
      </w:r>
    </w:p>
    <w:p w:rsidR="005F3A53" w:rsidRPr="005F3A53" w:rsidRDefault="005F3A53" w:rsidP="005F3A53">
      <w:pPr>
        <w:spacing w:before="60" w:after="60" w:line="360" w:lineRule="auto"/>
        <w:contextualSpacing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1C655A">
        <w:rPr>
          <w:rFonts w:ascii="Arial" w:eastAsia="Calibri" w:hAnsi="Arial" w:cs="Arial"/>
          <w:sz w:val="24"/>
          <w:szCs w:val="24"/>
          <w:lang w:eastAsia="pl-PL"/>
        </w:rPr>
        <w:t xml:space="preserve">Projekt zarządzenia zmieniającego zarządzenie Prezesa Narodowego Funduszu Zdrowia, zgodnie z art. 146 ust. 4 ustawy o świadczeniach oraz zgodnie z § 2 ust. 3 załącznika do rozporządzenia Ministra Zdrowia z dnia 8 września 2015 r. w sprawie ogólnych warunków umów o udzielanie świadczeń opieki zdrowotnej (Dz. U. 2016 r. poz. 1146, z </w:t>
      </w:r>
      <w:proofErr w:type="spellStart"/>
      <w:r w:rsidRPr="001C655A">
        <w:rPr>
          <w:rFonts w:ascii="Arial" w:eastAsia="Calibri" w:hAnsi="Arial" w:cs="Arial"/>
          <w:sz w:val="24"/>
          <w:szCs w:val="24"/>
          <w:lang w:eastAsia="pl-PL"/>
        </w:rPr>
        <w:t>późn</w:t>
      </w:r>
      <w:proofErr w:type="spellEnd"/>
      <w:r w:rsidRPr="001C655A">
        <w:rPr>
          <w:rFonts w:ascii="Arial" w:eastAsia="Calibri" w:hAnsi="Arial" w:cs="Arial"/>
          <w:sz w:val="24"/>
          <w:szCs w:val="24"/>
          <w:lang w:eastAsia="pl-PL"/>
        </w:rPr>
        <w:t>. zm.) został przedstawiony do konsultacji zewnętrznych. W ramach konsultacji publicznych projekt skierowano do zaopiniowania właściwym w sprawie podmiotom: konsultantom krajowym we właściwej dziedzinie medycyny, samorządom zawodowym (Naczelna Rada Lekarska, Naczelna Rada Pielęgniarek i Położnych, Krajowa Izba Fizjoterapeutów) oraz reprezentatywnym organizacjom świadczeniodawców.</w:t>
      </w:r>
      <w:r w:rsidRPr="005F3A53">
        <w:rPr>
          <w:rFonts w:ascii="Arial" w:eastAsia="Calibri" w:hAnsi="Arial" w:cs="Arial"/>
          <w:sz w:val="24"/>
          <w:szCs w:val="24"/>
          <w:lang w:eastAsia="pl-PL"/>
        </w:rPr>
        <w:t xml:space="preserve"> </w:t>
      </w:r>
    </w:p>
    <w:p w:rsidR="005F3A53" w:rsidRPr="005F3A53" w:rsidRDefault="005F3A53" w:rsidP="005F3A53">
      <w:pPr>
        <w:spacing w:before="60" w:after="6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</w:p>
    <w:bookmarkEnd w:id="0"/>
    <w:p w:rsidR="005F3A53" w:rsidRPr="004713A2" w:rsidRDefault="005F3A53" w:rsidP="004713A2">
      <w:pPr>
        <w:pStyle w:val="Akapitzlist"/>
        <w:spacing w:line="360" w:lineRule="auto"/>
        <w:ind w:left="0" w:firstLine="36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sectPr w:rsidR="005F3A53" w:rsidRPr="004713A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CC7DFC"/>
    <w:multiLevelType w:val="hybridMultilevel"/>
    <w:tmpl w:val="2D522E36"/>
    <w:lvl w:ilvl="0" w:tplc="57C0ED5A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5771062"/>
    <w:multiLevelType w:val="hybridMultilevel"/>
    <w:tmpl w:val="24D8F5D8"/>
    <w:lvl w:ilvl="0" w:tplc="32AAEA60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0B05"/>
    <w:rsid w:val="00040114"/>
    <w:rsid w:val="000E03B7"/>
    <w:rsid w:val="000F4AE7"/>
    <w:rsid w:val="00166183"/>
    <w:rsid w:val="001A6A2F"/>
    <w:rsid w:val="001C655A"/>
    <w:rsid w:val="00205820"/>
    <w:rsid w:val="0028090C"/>
    <w:rsid w:val="002873F6"/>
    <w:rsid w:val="002D0FB6"/>
    <w:rsid w:val="002E1EA4"/>
    <w:rsid w:val="003714F6"/>
    <w:rsid w:val="003814D4"/>
    <w:rsid w:val="004221F4"/>
    <w:rsid w:val="004713A2"/>
    <w:rsid w:val="005071BB"/>
    <w:rsid w:val="00536EF7"/>
    <w:rsid w:val="005F0FD6"/>
    <w:rsid w:val="005F3A53"/>
    <w:rsid w:val="006245B3"/>
    <w:rsid w:val="006C0B05"/>
    <w:rsid w:val="006E6638"/>
    <w:rsid w:val="007A1286"/>
    <w:rsid w:val="007B5AD4"/>
    <w:rsid w:val="007E5782"/>
    <w:rsid w:val="00815E0C"/>
    <w:rsid w:val="00847E4E"/>
    <w:rsid w:val="00874EED"/>
    <w:rsid w:val="00880A85"/>
    <w:rsid w:val="008C2BBC"/>
    <w:rsid w:val="008F7863"/>
    <w:rsid w:val="00921A00"/>
    <w:rsid w:val="009443B8"/>
    <w:rsid w:val="00974FC6"/>
    <w:rsid w:val="009C4166"/>
    <w:rsid w:val="009F4BA6"/>
    <w:rsid w:val="00A2085C"/>
    <w:rsid w:val="00A2737E"/>
    <w:rsid w:val="00AD6E37"/>
    <w:rsid w:val="00AF2B3C"/>
    <w:rsid w:val="00B10301"/>
    <w:rsid w:val="00B31306"/>
    <w:rsid w:val="00B57A79"/>
    <w:rsid w:val="00C43975"/>
    <w:rsid w:val="00CF36C9"/>
    <w:rsid w:val="00D57070"/>
    <w:rsid w:val="00DA636B"/>
    <w:rsid w:val="00DB7698"/>
    <w:rsid w:val="00DF637E"/>
    <w:rsid w:val="00F34682"/>
    <w:rsid w:val="00F64B49"/>
    <w:rsid w:val="00F657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873F6"/>
    <w:pPr>
      <w:ind w:left="720"/>
      <w:contextualSpacing/>
    </w:pPr>
  </w:style>
  <w:style w:type="paragraph" w:customStyle="1" w:styleId="NIEARTTEKSTtekstnieartykuowanynppodstprawnarozplubpreambua">
    <w:name w:val="NIEART_TEKST – tekst nieartykułowany (np. podst. prawna rozp. lub preambuła)"/>
    <w:basedOn w:val="Normalny"/>
    <w:next w:val="Normalny"/>
    <w:uiPriority w:val="7"/>
    <w:qFormat/>
    <w:rsid w:val="00974FC6"/>
    <w:pPr>
      <w:suppressAutoHyphens/>
      <w:autoSpaceDE w:val="0"/>
      <w:autoSpaceDN w:val="0"/>
      <w:adjustRightInd w:val="0"/>
      <w:spacing w:before="120" w:after="0" w:line="360" w:lineRule="auto"/>
      <w:ind w:firstLine="510"/>
      <w:jc w:val="both"/>
    </w:pPr>
    <w:rPr>
      <w:rFonts w:ascii="Times" w:eastAsiaTheme="minorEastAsia" w:hAnsi="Times" w:cs="Arial"/>
      <w:bCs/>
      <w:sz w:val="24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873F6"/>
    <w:pPr>
      <w:ind w:left="720"/>
      <w:contextualSpacing/>
    </w:pPr>
  </w:style>
  <w:style w:type="paragraph" w:customStyle="1" w:styleId="NIEARTTEKSTtekstnieartykuowanynppodstprawnarozplubpreambua">
    <w:name w:val="NIEART_TEKST – tekst nieartykułowany (np. podst. prawna rozp. lub preambuła)"/>
    <w:basedOn w:val="Normalny"/>
    <w:next w:val="Normalny"/>
    <w:uiPriority w:val="7"/>
    <w:qFormat/>
    <w:rsid w:val="00974FC6"/>
    <w:pPr>
      <w:suppressAutoHyphens/>
      <w:autoSpaceDE w:val="0"/>
      <w:autoSpaceDN w:val="0"/>
      <w:adjustRightInd w:val="0"/>
      <w:spacing w:before="120" w:after="0" w:line="360" w:lineRule="auto"/>
      <w:ind w:firstLine="510"/>
      <w:jc w:val="both"/>
    </w:pPr>
    <w:rPr>
      <w:rFonts w:ascii="Times" w:eastAsiaTheme="minorEastAsia" w:hAnsi="Times" w:cs="Arial"/>
      <w:bCs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756E3F-FBD1-4E91-8876-2F873DAECF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483</Words>
  <Characters>2899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Machulak Monika</dc:creator>
  <cp:lastModifiedBy>Stępniak Bożena</cp:lastModifiedBy>
  <cp:revision>12</cp:revision>
  <cp:lastPrinted>2016-06-10T08:27:00Z</cp:lastPrinted>
  <dcterms:created xsi:type="dcterms:W3CDTF">2018-03-01T09:18:00Z</dcterms:created>
  <dcterms:modified xsi:type="dcterms:W3CDTF">2019-01-31T14:12:00Z</dcterms:modified>
</cp:coreProperties>
</file>