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8"/>
        <w:gridCol w:w="2292"/>
        <w:gridCol w:w="1671"/>
        <w:gridCol w:w="1325"/>
        <w:gridCol w:w="2981"/>
      </w:tblGrid>
      <w:tr w:rsidR="006A701A" w:rsidRPr="00B624A1" w:rsidTr="00A17FE1">
        <w:trPr>
          <w:trHeight w:val="1611"/>
        </w:trPr>
        <w:tc>
          <w:tcPr>
            <w:tcW w:w="6631" w:type="dxa"/>
            <w:gridSpan w:val="3"/>
          </w:tcPr>
          <w:p w:rsidR="006A701A" w:rsidRPr="00B624A1" w:rsidRDefault="006A701A" w:rsidP="00616511">
            <w:pPr>
              <w:spacing w:before="120" w:line="240" w:lineRule="auto"/>
              <w:ind w:hanging="45"/>
              <w:rPr>
                <w:rFonts w:ascii="Arial Narrow" w:hAnsi="Arial Narrow"/>
              </w:rPr>
            </w:pPr>
            <w:bookmarkStart w:id="0" w:name="t1"/>
            <w:bookmarkStart w:id="1" w:name="_GoBack"/>
            <w:bookmarkEnd w:id="1"/>
            <w:r w:rsidRPr="00B624A1">
              <w:rPr>
                <w:rFonts w:ascii="Arial Narrow" w:hAnsi="Arial Narrow"/>
                <w:b/>
              </w:rPr>
              <w:t xml:space="preserve">Nazwa </w:t>
            </w:r>
            <w:r w:rsidR="001B75D8" w:rsidRPr="00B624A1">
              <w:rPr>
                <w:rFonts w:ascii="Arial Narrow" w:hAnsi="Arial Narrow"/>
                <w:b/>
              </w:rPr>
              <w:t>projektu</w:t>
            </w:r>
          </w:p>
          <w:bookmarkEnd w:id="0"/>
          <w:p w:rsidR="0002578D" w:rsidRPr="0002578D" w:rsidRDefault="00C30EB3" w:rsidP="0002578D">
            <w:pPr>
              <w:spacing w:line="240" w:lineRule="auto"/>
              <w:jc w:val="both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02578D">
              <w:rPr>
                <w:rFonts w:ascii="Arial Narrow" w:hAnsi="Arial Narrow" w:cs="Arial"/>
              </w:rPr>
              <w:t>Zarządzenie</w:t>
            </w:r>
            <w:r w:rsidR="00B624A1" w:rsidRPr="0002578D">
              <w:rPr>
                <w:rFonts w:ascii="Arial Narrow" w:hAnsi="Arial Narrow" w:cs="Arial"/>
              </w:rPr>
              <w:t xml:space="preserve"> </w:t>
            </w:r>
            <w:r w:rsidR="0002578D" w:rsidRPr="0002578D">
              <w:rPr>
                <w:rFonts w:ascii="Arial Narrow" w:eastAsia="Times New Roman" w:hAnsi="Arial Narrow" w:cs="Arial"/>
                <w:bCs/>
                <w:lang w:eastAsia="pl-PL"/>
              </w:rPr>
              <w:t>zmieniające zarządzenie w sprawie określenia warunków zawarcia i realizacji umów o udzielanie świadczeń opieki zdrowotnej w zakresie podstawowej opieki zdrowotnej</w:t>
            </w:r>
          </w:p>
          <w:p w:rsidR="00B624A1" w:rsidRPr="00B624A1" w:rsidRDefault="00B624A1" w:rsidP="00B624A1">
            <w:pPr>
              <w:rPr>
                <w:rFonts w:ascii="Arial Narrow" w:hAnsi="Arial Narrow"/>
              </w:rPr>
            </w:pPr>
          </w:p>
          <w:p w:rsidR="006A701A" w:rsidRPr="00B624A1" w:rsidRDefault="006A701A" w:rsidP="00616511">
            <w:pPr>
              <w:spacing w:before="120" w:line="240" w:lineRule="auto"/>
              <w:ind w:hanging="45"/>
              <w:rPr>
                <w:rFonts w:ascii="Arial Narrow" w:hAnsi="Arial Narrow"/>
                <w:b/>
                <w:color w:val="000000"/>
              </w:rPr>
            </w:pPr>
            <w:r w:rsidRPr="00B624A1">
              <w:rPr>
                <w:rFonts w:ascii="Arial Narrow" w:hAnsi="Arial Narrow"/>
                <w:b/>
                <w:color w:val="000000"/>
              </w:rPr>
              <w:t>Kontakt do opiekuna merytorycznego projektu</w:t>
            </w:r>
          </w:p>
          <w:p w:rsidR="006A701A" w:rsidRPr="00B624A1" w:rsidRDefault="0089042B" w:rsidP="00A17CB2">
            <w:pPr>
              <w:spacing w:line="240" w:lineRule="auto"/>
              <w:ind w:hanging="34"/>
              <w:rPr>
                <w:rFonts w:ascii="Arial Narrow" w:hAnsi="Arial Narrow"/>
                <w:color w:val="000000"/>
              </w:rPr>
            </w:pPr>
            <w:r w:rsidRPr="00B624A1">
              <w:rPr>
                <w:rFonts w:ascii="Arial Narrow" w:hAnsi="Arial Narrow"/>
                <w:color w:val="000000"/>
              </w:rPr>
              <w:t>Departament Świadczeń Opieki Zdrowotnej</w:t>
            </w:r>
          </w:p>
        </w:tc>
        <w:tc>
          <w:tcPr>
            <w:tcW w:w="4306" w:type="dxa"/>
            <w:gridSpan w:val="2"/>
            <w:shd w:val="clear" w:color="auto" w:fill="FFFFFF"/>
          </w:tcPr>
          <w:p w:rsidR="00B71FDA" w:rsidRPr="00B624A1" w:rsidRDefault="00B71FDA" w:rsidP="001B3460">
            <w:pPr>
              <w:spacing w:line="240" w:lineRule="auto"/>
              <w:rPr>
                <w:rFonts w:ascii="Arial Narrow" w:hAnsi="Arial Narrow"/>
                <w:b/>
              </w:rPr>
            </w:pPr>
            <w:r w:rsidRPr="00B624A1">
              <w:rPr>
                <w:rFonts w:ascii="Arial Narrow" w:hAnsi="Arial Narrow"/>
                <w:b/>
              </w:rPr>
              <w:t>Data sporządzenia</w:t>
            </w:r>
          </w:p>
          <w:p w:rsidR="001B3460" w:rsidRPr="00B624A1" w:rsidRDefault="00B55612" w:rsidP="001B3460">
            <w:pPr>
              <w:spacing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</w:t>
            </w:r>
            <w:r w:rsidR="0002578D">
              <w:rPr>
                <w:rFonts w:ascii="Arial Narrow" w:hAnsi="Arial Narrow"/>
              </w:rPr>
              <w:t>6</w:t>
            </w:r>
            <w:r w:rsidR="002579E3">
              <w:rPr>
                <w:rFonts w:ascii="Arial Narrow" w:hAnsi="Arial Narrow"/>
              </w:rPr>
              <w:t>.02</w:t>
            </w:r>
            <w:r w:rsidR="00B624A1" w:rsidRPr="00B624A1">
              <w:rPr>
                <w:rFonts w:ascii="Arial Narrow" w:hAnsi="Arial Narrow"/>
              </w:rPr>
              <w:t>.2018</w:t>
            </w:r>
            <w:r>
              <w:rPr>
                <w:rFonts w:ascii="Arial Narrow" w:hAnsi="Arial Narrow"/>
              </w:rPr>
              <w:t xml:space="preserve"> r.</w:t>
            </w:r>
          </w:p>
          <w:p w:rsidR="00F76884" w:rsidRPr="00B624A1" w:rsidRDefault="00F76884" w:rsidP="00F76884">
            <w:pPr>
              <w:spacing w:line="240" w:lineRule="auto"/>
              <w:rPr>
                <w:rFonts w:ascii="Arial Narrow" w:hAnsi="Arial Narrow"/>
                <w:b/>
              </w:rPr>
            </w:pPr>
          </w:p>
          <w:p w:rsidR="006A701A" w:rsidRPr="00B624A1" w:rsidRDefault="006A701A" w:rsidP="00B71FDA">
            <w:pPr>
              <w:spacing w:line="240" w:lineRule="auto"/>
              <w:rPr>
                <w:rFonts w:ascii="Arial Narrow" w:hAnsi="Arial Narrow"/>
                <w:color w:val="000000"/>
              </w:rPr>
            </w:pPr>
          </w:p>
        </w:tc>
      </w:tr>
      <w:tr w:rsidR="006A701A" w:rsidRPr="00B624A1" w:rsidTr="00A17FE1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6A701A" w:rsidRPr="00B624A1" w:rsidRDefault="006A701A" w:rsidP="001B4CA1">
            <w:pPr>
              <w:spacing w:line="240" w:lineRule="auto"/>
              <w:ind w:left="57"/>
              <w:jc w:val="center"/>
              <w:rPr>
                <w:rFonts w:ascii="Arial Narrow" w:hAnsi="Arial Narrow"/>
                <w:b/>
                <w:color w:val="FFFFFF"/>
              </w:rPr>
            </w:pPr>
            <w:r w:rsidRPr="00B624A1">
              <w:rPr>
                <w:rFonts w:ascii="Arial Narrow" w:hAnsi="Arial Narrow"/>
                <w:b/>
                <w:color w:val="FFFFFF"/>
              </w:rPr>
              <w:t>OCENA SKUTKÓW REGULACJI</w:t>
            </w:r>
          </w:p>
        </w:tc>
      </w:tr>
      <w:tr w:rsidR="006A701A" w:rsidRPr="00B624A1" w:rsidTr="00A17FE1">
        <w:trPr>
          <w:trHeight w:val="333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624A1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Arial Narrow" w:hAnsi="Arial Narrow"/>
                <w:b/>
                <w:color w:val="000000"/>
              </w:rPr>
            </w:pPr>
            <w:r w:rsidRPr="00B624A1">
              <w:rPr>
                <w:rFonts w:ascii="Arial Narrow" w:hAnsi="Arial Narrow"/>
                <w:b/>
              </w:rPr>
              <w:t xml:space="preserve">Jaki problem jest </w:t>
            </w:r>
            <w:r w:rsidR="00CC6305" w:rsidRPr="00B624A1">
              <w:rPr>
                <w:rFonts w:ascii="Arial Narrow" w:hAnsi="Arial Narrow"/>
                <w:b/>
              </w:rPr>
              <w:t>rozwiązywany?</w:t>
            </w:r>
            <w:bookmarkStart w:id="2" w:name="Wybór1"/>
            <w:bookmarkEnd w:id="2"/>
          </w:p>
        </w:tc>
      </w:tr>
      <w:tr w:rsidR="006A701A" w:rsidRPr="00B624A1" w:rsidTr="008F1E9A">
        <w:trPr>
          <w:trHeight w:val="1395"/>
        </w:trPr>
        <w:tc>
          <w:tcPr>
            <w:tcW w:w="10937" w:type="dxa"/>
            <w:gridSpan w:val="5"/>
            <w:shd w:val="clear" w:color="auto" w:fill="FFFFFF"/>
          </w:tcPr>
          <w:p w:rsidR="005B5F12" w:rsidRPr="0002578D" w:rsidRDefault="00037DF6" w:rsidP="00037DF6">
            <w:pPr>
              <w:autoSpaceDE w:val="0"/>
              <w:autoSpaceDN w:val="0"/>
              <w:adjustRightInd w:val="0"/>
              <w:spacing w:before="120" w:after="120"/>
              <w:ind w:firstLine="708"/>
              <w:jc w:val="both"/>
              <w:rPr>
                <w:rFonts w:ascii="Arial Narrow" w:hAnsi="Arial Narrow"/>
                <w:color w:val="000000"/>
                <w:spacing w:val="-2"/>
              </w:rPr>
            </w:pPr>
            <w:r>
              <w:rPr>
                <w:rFonts w:ascii="Arial Narrow" w:hAnsi="Arial Narrow" w:cs="Arial"/>
              </w:rPr>
              <w:t xml:space="preserve">Zmiana </w:t>
            </w:r>
            <w:r w:rsidR="0002578D" w:rsidRPr="0002578D">
              <w:rPr>
                <w:rFonts w:ascii="Arial Narrow" w:hAnsi="Arial Narrow" w:cs="Arial"/>
              </w:rPr>
              <w:t>polega w szczególności na wykreśleniu (z załącznika nr 4 do umowy) wyrazów: „</w:t>
            </w:r>
            <w:r w:rsidR="0002578D" w:rsidRPr="0002578D">
              <w:rPr>
                <w:rFonts w:ascii="Arial Narrow" w:hAnsi="Arial Narrow" w:cs="Arial"/>
                <w:i/>
              </w:rPr>
              <w:t>pieczątki i podpisu dyrektora jednostki</w:t>
            </w:r>
            <w:r w:rsidR="0002578D" w:rsidRPr="0002578D">
              <w:rPr>
                <w:rFonts w:ascii="Arial Narrow" w:hAnsi="Arial Narrow" w:cs="Arial"/>
              </w:rPr>
              <w:t>”.</w:t>
            </w:r>
          </w:p>
        </w:tc>
      </w:tr>
      <w:tr w:rsidR="006A701A" w:rsidRPr="00B624A1" w:rsidTr="00A17FE1">
        <w:trPr>
          <w:trHeight w:val="14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624A1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Arial Narrow" w:hAnsi="Arial Narrow"/>
                <w:b/>
                <w:color w:val="000000"/>
              </w:rPr>
            </w:pPr>
            <w:r w:rsidRPr="00B624A1">
              <w:rPr>
                <w:rFonts w:ascii="Arial Narrow" w:hAnsi="Arial Narrow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AC2129" w:rsidRPr="00B624A1" w:rsidTr="00B55612">
        <w:trPr>
          <w:trHeight w:val="1202"/>
        </w:trPr>
        <w:tc>
          <w:tcPr>
            <w:tcW w:w="10937" w:type="dxa"/>
            <w:gridSpan w:val="5"/>
            <w:shd w:val="clear" w:color="auto" w:fill="auto"/>
          </w:tcPr>
          <w:p w:rsidR="0002578D" w:rsidRPr="0002578D" w:rsidRDefault="00162466" w:rsidP="0002578D">
            <w:pPr>
              <w:jc w:val="both"/>
              <w:outlineLvl w:val="0"/>
              <w:rPr>
                <w:rFonts w:ascii="Arial Narrow" w:hAnsi="Arial Narrow" w:cs="Arial"/>
              </w:rPr>
            </w:pPr>
            <w:r w:rsidRPr="0002578D">
              <w:rPr>
                <w:rFonts w:ascii="Arial Narrow" w:hAnsi="Arial Narrow" w:cs="Arial"/>
              </w:rPr>
              <w:t xml:space="preserve">Wprowadzenie niniejszej modyfikacji, </w:t>
            </w:r>
            <w:r w:rsidR="0002578D" w:rsidRPr="0002578D">
              <w:rPr>
                <w:rFonts w:ascii="Arial Narrow" w:hAnsi="Arial Narrow" w:cs="Arial"/>
              </w:rPr>
              <w:t xml:space="preserve">Oznacza to zatem, iż z dniem wejścia w życie zarządzenia nie będzie konieczności potwierdzania przez dyrektorów </w:t>
            </w:r>
            <w:proofErr w:type="spellStart"/>
            <w:r w:rsidR="0002578D" w:rsidRPr="0002578D">
              <w:rPr>
                <w:rFonts w:ascii="Arial Narrow" w:hAnsi="Arial Narrow" w:cs="Arial"/>
                <w:bCs/>
              </w:rPr>
              <w:t>dps</w:t>
            </w:r>
            <w:proofErr w:type="spellEnd"/>
            <w:r w:rsidR="0002578D" w:rsidRPr="0002578D">
              <w:rPr>
                <w:rFonts w:ascii="Arial Narrow" w:hAnsi="Arial Narrow" w:cs="Arial"/>
                <w:bCs/>
              </w:rPr>
              <w:t xml:space="preserve">, placówek socjalizacyjnych, interwencyjnych lub resocjalizacyjnych liczby podopiecznych objętych świadczeniami lekarza/pielęgniarki </w:t>
            </w:r>
            <w:proofErr w:type="spellStart"/>
            <w:r w:rsidR="0002578D" w:rsidRPr="0002578D">
              <w:rPr>
                <w:rFonts w:ascii="Arial Narrow" w:hAnsi="Arial Narrow" w:cs="Arial"/>
                <w:bCs/>
              </w:rPr>
              <w:t>poz</w:t>
            </w:r>
            <w:proofErr w:type="spellEnd"/>
            <w:r w:rsidR="0002578D" w:rsidRPr="0002578D">
              <w:rPr>
                <w:rFonts w:ascii="Arial Narrow" w:hAnsi="Arial Narrow" w:cs="Arial"/>
                <w:bCs/>
              </w:rPr>
              <w:t xml:space="preserve"> </w:t>
            </w:r>
            <w:r w:rsidR="0002578D" w:rsidRPr="0002578D">
              <w:rPr>
                <w:rFonts w:ascii="Arial Narrow" w:hAnsi="Arial Narrow" w:cs="Arial"/>
              </w:rPr>
              <w:t xml:space="preserve">ułatwi realizację umów POZ gwarantując jednocześnie możliwość monitorowania i kontrolowania udzielania przedmiotowych świadczeń opieki zdrowotnej. </w:t>
            </w:r>
          </w:p>
          <w:p w:rsidR="008218E5" w:rsidRPr="00B624A1" w:rsidRDefault="008218E5" w:rsidP="00D54E2F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6A701A" w:rsidRPr="00B624A1" w:rsidTr="00A17FE1">
        <w:trPr>
          <w:trHeight w:val="359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624A1" w:rsidRDefault="006A701A" w:rsidP="00A17FE1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Arial Narrow" w:hAnsi="Arial Narrow"/>
                <w:b/>
                <w:color w:val="000000"/>
              </w:rPr>
            </w:pPr>
            <w:r w:rsidRPr="00B624A1">
              <w:rPr>
                <w:rFonts w:ascii="Arial Narrow" w:hAnsi="Arial Narrow"/>
                <w:b/>
                <w:color w:val="000000"/>
              </w:rPr>
              <w:t>Podmioty, na które oddziałuje projekt</w:t>
            </w:r>
          </w:p>
        </w:tc>
      </w:tr>
      <w:tr w:rsidR="00260F33" w:rsidRPr="00B624A1" w:rsidTr="00A17FE1">
        <w:trPr>
          <w:trHeight w:val="142"/>
        </w:trPr>
        <w:tc>
          <w:tcPr>
            <w:tcW w:w="2668" w:type="dxa"/>
            <w:shd w:val="clear" w:color="auto" w:fill="auto"/>
          </w:tcPr>
          <w:p w:rsidR="00260F33" w:rsidRPr="00B624A1" w:rsidRDefault="00260F33" w:rsidP="0072636A">
            <w:pPr>
              <w:spacing w:before="40" w:line="240" w:lineRule="auto"/>
              <w:jc w:val="center"/>
              <w:rPr>
                <w:rFonts w:ascii="Arial Narrow" w:hAnsi="Arial Narrow"/>
                <w:spacing w:val="-2"/>
              </w:rPr>
            </w:pPr>
            <w:r w:rsidRPr="00B624A1">
              <w:rPr>
                <w:rFonts w:ascii="Arial Narrow" w:hAnsi="Arial Narrow"/>
                <w:spacing w:val="-2"/>
              </w:rPr>
              <w:t>Grupa</w:t>
            </w:r>
          </w:p>
        </w:tc>
        <w:tc>
          <w:tcPr>
            <w:tcW w:w="2292" w:type="dxa"/>
            <w:shd w:val="clear" w:color="auto" w:fill="auto"/>
          </w:tcPr>
          <w:p w:rsidR="00260F33" w:rsidRPr="00B624A1" w:rsidRDefault="00563199" w:rsidP="0072636A">
            <w:pPr>
              <w:spacing w:before="40" w:line="240" w:lineRule="auto"/>
              <w:jc w:val="center"/>
              <w:rPr>
                <w:rFonts w:ascii="Arial Narrow" w:hAnsi="Arial Narrow"/>
                <w:spacing w:val="-2"/>
              </w:rPr>
            </w:pPr>
            <w:r w:rsidRPr="00B624A1">
              <w:rPr>
                <w:rFonts w:ascii="Arial Narrow" w:hAnsi="Arial Narrow"/>
                <w:spacing w:val="-2"/>
              </w:rPr>
              <w:t>Wielkość</w:t>
            </w:r>
          </w:p>
        </w:tc>
        <w:tc>
          <w:tcPr>
            <w:tcW w:w="2996" w:type="dxa"/>
            <w:gridSpan w:val="2"/>
            <w:shd w:val="clear" w:color="auto" w:fill="auto"/>
          </w:tcPr>
          <w:p w:rsidR="00260F33" w:rsidRPr="00B624A1" w:rsidRDefault="00260F33" w:rsidP="0072636A">
            <w:pPr>
              <w:spacing w:before="40" w:line="240" w:lineRule="auto"/>
              <w:jc w:val="center"/>
              <w:rPr>
                <w:rFonts w:ascii="Arial Narrow" w:hAnsi="Arial Narrow"/>
                <w:spacing w:val="-2"/>
              </w:rPr>
            </w:pPr>
            <w:r w:rsidRPr="00B624A1">
              <w:rPr>
                <w:rFonts w:ascii="Arial Narrow" w:hAnsi="Arial Narrow"/>
                <w:spacing w:val="-2"/>
              </w:rPr>
              <w:t>Źródło danych</w:t>
            </w:r>
            <w:r w:rsidRPr="00B624A1" w:rsidDel="00260F33">
              <w:rPr>
                <w:rFonts w:ascii="Arial Narrow" w:hAnsi="Arial Narrow"/>
                <w:spacing w:val="-2"/>
              </w:rPr>
              <w:t xml:space="preserve"> </w:t>
            </w:r>
          </w:p>
        </w:tc>
        <w:tc>
          <w:tcPr>
            <w:tcW w:w="2981" w:type="dxa"/>
            <w:shd w:val="clear" w:color="auto" w:fill="auto"/>
          </w:tcPr>
          <w:p w:rsidR="00260F33" w:rsidRPr="00B624A1" w:rsidRDefault="00260F33" w:rsidP="0072636A">
            <w:pPr>
              <w:spacing w:before="40" w:line="240" w:lineRule="auto"/>
              <w:jc w:val="center"/>
              <w:rPr>
                <w:rFonts w:ascii="Arial Narrow" w:hAnsi="Arial Narrow"/>
                <w:spacing w:val="-2"/>
              </w:rPr>
            </w:pPr>
            <w:r w:rsidRPr="00B624A1">
              <w:rPr>
                <w:rFonts w:ascii="Arial Narrow" w:hAnsi="Arial Narrow"/>
                <w:spacing w:val="-2"/>
              </w:rPr>
              <w:t>Oddziaływanie</w:t>
            </w:r>
          </w:p>
        </w:tc>
      </w:tr>
      <w:tr w:rsidR="00260F33" w:rsidRPr="00B624A1" w:rsidTr="00B55612">
        <w:trPr>
          <w:trHeight w:val="590"/>
        </w:trPr>
        <w:tc>
          <w:tcPr>
            <w:tcW w:w="2668" w:type="dxa"/>
            <w:shd w:val="clear" w:color="auto" w:fill="auto"/>
          </w:tcPr>
          <w:p w:rsidR="00260F33" w:rsidRPr="00B624A1" w:rsidRDefault="00F078C3" w:rsidP="007F0021">
            <w:pPr>
              <w:spacing w:line="240" w:lineRule="auto"/>
              <w:rPr>
                <w:rFonts w:ascii="Arial Narrow" w:hAnsi="Arial Narrow"/>
                <w:spacing w:val="-2"/>
              </w:rPr>
            </w:pPr>
            <w:r w:rsidRPr="00B624A1">
              <w:rPr>
                <w:rFonts w:ascii="Arial Narrow" w:hAnsi="Arial Narrow"/>
                <w:spacing w:val="-2"/>
              </w:rPr>
              <w:t>Komórki Organizacyjne w oddziałach wojewódzkich NFZ</w:t>
            </w:r>
          </w:p>
        </w:tc>
        <w:tc>
          <w:tcPr>
            <w:tcW w:w="2292" w:type="dxa"/>
            <w:shd w:val="clear" w:color="auto" w:fill="auto"/>
          </w:tcPr>
          <w:p w:rsidR="00260F33" w:rsidRPr="00B624A1" w:rsidRDefault="00870DFD" w:rsidP="00870DFD">
            <w:pPr>
              <w:spacing w:line="240" w:lineRule="auto"/>
              <w:jc w:val="center"/>
              <w:rPr>
                <w:rFonts w:ascii="Arial Narrow" w:hAnsi="Arial Narrow"/>
                <w:spacing w:val="-2"/>
              </w:rPr>
            </w:pPr>
            <w:r>
              <w:rPr>
                <w:rFonts w:ascii="Arial Narrow" w:hAnsi="Arial Narrow"/>
                <w:color w:val="000000"/>
                <w:spacing w:val="-2"/>
              </w:rPr>
              <w:t>16</w:t>
            </w:r>
          </w:p>
        </w:tc>
        <w:tc>
          <w:tcPr>
            <w:tcW w:w="2996" w:type="dxa"/>
            <w:gridSpan w:val="2"/>
            <w:shd w:val="clear" w:color="auto" w:fill="auto"/>
          </w:tcPr>
          <w:p w:rsidR="00260F33" w:rsidRPr="00B624A1" w:rsidRDefault="00870DFD" w:rsidP="00870DFD">
            <w:pPr>
              <w:spacing w:line="240" w:lineRule="auto"/>
              <w:jc w:val="center"/>
              <w:rPr>
                <w:rFonts w:ascii="Arial Narrow" w:hAnsi="Arial Narrow"/>
                <w:spacing w:val="-2"/>
              </w:rPr>
            </w:pPr>
            <w:r>
              <w:rPr>
                <w:rFonts w:ascii="Arial Narrow" w:hAnsi="Arial Narrow"/>
                <w:spacing w:val="-2"/>
              </w:rPr>
              <w:t>własne</w:t>
            </w:r>
          </w:p>
        </w:tc>
        <w:tc>
          <w:tcPr>
            <w:tcW w:w="2981" w:type="dxa"/>
            <w:shd w:val="clear" w:color="auto" w:fill="auto"/>
          </w:tcPr>
          <w:p w:rsidR="00260F33" w:rsidRPr="00B624A1" w:rsidRDefault="00937462" w:rsidP="00937462">
            <w:pPr>
              <w:spacing w:line="240" w:lineRule="auto"/>
              <w:rPr>
                <w:rFonts w:ascii="Arial Narrow" w:hAnsi="Arial Narrow"/>
                <w:spacing w:val="-2"/>
              </w:rPr>
            </w:pPr>
            <w:r>
              <w:rPr>
                <w:rFonts w:ascii="Arial Narrow" w:hAnsi="Arial Narrow"/>
                <w:spacing w:val="-2"/>
              </w:rPr>
              <w:t>Analiza realizacji umów w rodzaju podstawowa opieka zdrowotna</w:t>
            </w:r>
          </w:p>
        </w:tc>
      </w:tr>
      <w:tr w:rsidR="00260F33" w:rsidRPr="00B624A1" w:rsidTr="00A17FE1">
        <w:trPr>
          <w:trHeight w:val="142"/>
        </w:trPr>
        <w:tc>
          <w:tcPr>
            <w:tcW w:w="2668" w:type="dxa"/>
            <w:shd w:val="clear" w:color="auto" w:fill="auto"/>
          </w:tcPr>
          <w:p w:rsidR="00260F33" w:rsidRPr="00B624A1" w:rsidRDefault="00595D4B" w:rsidP="0072636A">
            <w:pPr>
              <w:tabs>
                <w:tab w:val="left" w:pos="1560"/>
              </w:tabs>
              <w:spacing w:line="240" w:lineRule="auto"/>
              <w:rPr>
                <w:rFonts w:ascii="Arial Narrow" w:hAnsi="Arial Narrow"/>
                <w:color w:val="000000"/>
              </w:rPr>
            </w:pPr>
            <w:r w:rsidRPr="00B624A1">
              <w:rPr>
                <w:rFonts w:ascii="Arial Narrow" w:hAnsi="Arial Narrow"/>
                <w:color w:val="000000"/>
              </w:rPr>
              <w:t xml:space="preserve">Świadczeniobiorcy </w:t>
            </w:r>
          </w:p>
        </w:tc>
        <w:tc>
          <w:tcPr>
            <w:tcW w:w="2292" w:type="dxa"/>
            <w:shd w:val="clear" w:color="auto" w:fill="auto"/>
          </w:tcPr>
          <w:p w:rsidR="00260F33" w:rsidRPr="00EE3441" w:rsidRDefault="00870DFD" w:rsidP="00EE3441">
            <w:pPr>
              <w:spacing w:line="240" w:lineRule="auto"/>
              <w:jc w:val="center"/>
              <w:rPr>
                <w:rFonts w:ascii="Arial Narrow" w:hAnsi="Arial Narrow"/>
                <w:spacing w:val="-2"/>
              </w:rPr>
            </w:pPr>
            <w:r w:rsidRPr="00EE3441">
              <w:rPr>
                <w:rFonts w:ascii="Arial Narrow" w:hAnsi="Arial Narrow"/>
                <w:spacing w:val="-2"/>
              </w:rPr>
              <w:t xml:space="preserve">ok. </w:t>
            </w:r>
            <w:r w:rsidR="00EE3441" w:rsidRPr="00EE3441">
              <w:rPr>
                <w:rFonts w:ascii="Arial Narrow" w:hAnsi="Arial Narrow"/>
                <w:spacing w:val="-2"/>
              </w:rPr>
              <w:t>91 tys.</w:t>
            </w:r>
          </w:p>
        </w:tc>
        <w:tc>
          <w:tcPr>
            <w:tcW w:w="2996" w:type="dxa"/>
            <w:gridSpan w:val="2"/>
            <w:shd w:val="clear" w:color="auto" w:fill="auto"/>
          </w:tcPr>
          <w:p w:rsidR="00260F33" w:rsidRPr="00B624A1" w:rsidRDefault="00870DFD" w:rsidP="00870DFD">
            <w:pPr>
              <w:spacing w:line="240" w:lineRule="auto"/>
              <w:jc w:val="center"/>
              <w:rPr>
                <w:rFonts w:ascii="Arial Narrow" w:hAnsi="Arial Narrow"/>
                <w:color w:val="000000"/>
                <w:spacing w:val="-2"/>
              </w:rPr>
            </w:pPr>
            <w:r>
              <w:rPr>
                <w:rFonts w:ascii="Arial Narrow" w:hAnsi="Arial Narrow"/>
                <w:color w:val="000000"/>
                <w:spacing w:val="-2"/>
              </w:rPr>
              <w:t>własne</w:t>
            </w:r>
          </w:p>
        </w:tc>
        <w:tc>
          <w:tcPr>
            <w:tcW w:w="2981" w:type="dxa"/>
            <w:shd w:val="clear" w:color="auto" w:fill="auto"/>
          </w:tcPr>
          <w:p w:rsidR="00260F33" w:rsidRPr="00B624A1" w:rsidRDefault="005B5F12" w:rsidP="00841E2D">
            <w:pPr>
              <w:spacing w:line="240" w:lineRule="auto"/>
              <w:jc w:val="both"/>
              <w:rPr>
                <w:rFonts w:ascii="Arial Narrow" w:hAnsi="Arial Narrow"/>
                <w:color w:val="000000"/>
                <w:spacing w:val="-2"/>
              </w:rPr>
            </w:pPr>
            <w:r w:rsidRPr="00B624A1">
              <w:rPr>
                <w:rFonts w:ascii="Arial Narrow" w:hAnsi="Arial Narrow"/>
                <w:spacing w:val="-2"/>
              </w:rPr>
              <w:t xml:space="preserve">Poprawa dostępności do świadczeń </w:t>
            </w:r>
            <w:r w:rsidR="00841E2D">
              <w:rPr>
                <w:rFonts w:ascii="Arial Narrow" w:hAnsi="Arial Narrow"/>
                <w:spacing w:val="-2"/>
              </w:rPr>
              <w:t xml:space="preserve">podstawowej opieki </w:t>
            </w:r>
            <w:r w:rsidR="00937462">
              <w:rPr>
                <w:rFonts w:ascii="Arial Narrow" w:hAnsi="Arial Narrow"/>
                <w:spacing w:val="-2"/>
              </w:rPr>
              <w:t>zdrowotn</w:t>
            </w:r>
            <w:r w:rsidR="00841E2D">
              <w:rPr>
                <w:rFonts w:ascii="Arial Narrow" w:hAnsi="Arial Narrow"/>
                <w:spacing w:val="-2"/>
              </w:rPr>
              <w:t>ej</w:t>
            </w:r>
          </w:p>
        </w:tc>
      </w:tr>
      <w:tr w:rsidR="006A701A" w:rsidRPr="00B624A1" w:rsidTr="00A17FE1">
        <w:trPr>
          <w:trHeight w:val="30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624A1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Arial Narrow" w:hAnsi="Arial Narrow"/>
                <w:b/>
                <w:color w:val="000000"/>
              </w:rPr>
            </w:pPr>
            <w:r w:rsidRPr="00B624A1">
              <w:rPr>
                <w:rFonts w:ascii="Arial Narrow" w:hAnsi="Arial Narrow"/>
                <w:b/>
                <w:color w:val="000000"/>
              </w:rPr>
              <w:t>Informacje na temat zakresu</w:t>
            </w:r>
            <w:r w:rsidR="0076658F" w:rsidRPr="00B624A1">
              <w:rPr>
                <w:rFonts w:ascii="Arial Narrow" w:hAnsi="Arial Narrow"/>
                <w:b/>
                <w:color w:val="000000"/>
              </w:rPr>
              <w:t>,</w:t>
            </w:r>
            <w:r w:rsidRPr="00B624A1">
              <w:rPr>
                <w:rFonts w:ascii="Arial Narrow" w:hAnsi="Arial Narrow"/>
                <w:b/>
                <w:color w:val="000000"/>
              </w:rPr>
              <w:t xml:space="preserve"> czasu trwania </w:t>
            </w:r>
            <w:r w:rsidR="0076658F" w:rsidRPr="00B624A1">
              <w:rPr>
                <w:rFonts w:ascii="Arial Narrow" w:hAnsi="Arial Narrow"/>
                <w:b/>
                <w:color w:val="000000"/>
              </w:rPr>
              <w:t xml:space="preserve">i podsumowanie wyników </w:t>
            </w:r>
            <w:r w:rsidRPr="00B624A1">
              <w:rPr>
                <w:rFonts w:ascii="Arial Narrow" w:hAnsi="Arial Narrow"/>
                <w:b/>
                <w:color w:val="000000"/>
              </w:rPr>
              <w:t>konsultacji</w:t>
            </w:r>
          </w:p>
        </w:tc>
      </w:tr>
      <w:tr w:rsidR="006A701A" w:rsidRPr="00B624A1" w:rsidTr="00B55612">
        <w:trPr>
          <w:trHeight w:val="952"/>
        </w:trPr>
        <w:tc>
          <w:tcPr>
            <w:tcW w:w="10937" w:type="dxa"/>
            <w:gridSpan w:val="5"/>
            <w:shd w:val="clear" w:color="auto" w:fill="FFFFFF"/>
          </w:tcPr>
          <w:p w:rsidR="009A3675" w:rsidRPr="001D57DB" w:rsidRDefault="001D57DB" w:rsidP="005863B6">
            <w:pPr>
              <w:ind w:firstLine="708"/>
              <w:jc w:val="both"/>
              <w:rPr>
                <w:rFonts w:ascii="Arial Narrow" w:hAnsi="Arial Narrow" w:cs="Arial"/>
              </w:rPr>
            </w:pPr>
            <w:r w:rsidRPr="001D57DB">
              <w:rPr>
                <w:rFonts w:ascii="Arial Narrow" w:hAnsi="Arial Narrow" w:cs="Arial"/>
              </w:rPr>
              <w:t xml:space="preserve">W związku z tym, iż wprowadzone w zarządzeniu modyfikacje mają charakter porządkowy </w:t>
            </w:r>
            <w:r w:rsidR="005863B6">
              <w:rPr>
                <w:rFonts w:ascii="Arial Narrow" w:hAnsi="Arial Narrow" w:cs="Arial"/>
              </w:rPr>
              <w:t xml:space="preserve">i </w:t>
            </w:r>
            <w:r w:rsidRPr="001D57DB">
              <w:rPr>
                <w:rFonts w:ascii="Arial Narrow" w:hAnsi="Arial Narrow" w:cs="Arial"/>
              </w:rPr>
              <w:t>dostosow</w:t>
            </w:r>
            <w:r w:rsidR="005863B6">
              <w:rPr>
                <w:rFonts w:ascii="Arial Narrow" w:hAnsi="Arial Narrow" w:cs="Arial"/>
              </w:rPr>
              <w:t xml:space="preserve">any </w:t>
            </w:r>
            <w:r w:rsidRPr="001D57DB">
              <w:rPr>
                <w:rFonts w:ascii="Arial Narrow" w:hAnsi="Arial Narrow" w:cs="Arial"/>
              </w:rPr>
              <w:t>do obowiązujących przepisów prawa, projekt zarządzenia nie podlegał wymogowi konsultacji wynikającemu z art. 146 ust. 2 ustawy świadczeniach oraz z przepisów rozporządzenia Ministra Zdrowia wydanego na podstawie art. 137 ustawy o świadczeniach.</w:t>
            </w:r>
          </w:p>
        </w:tc>
      </w:tr>
      <w:tr w:rsidR="001B3460" w:rsidRPr="00B624A1" w:rsidTr="00A17FE1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1B3460" w:rsidRPr="00B624A1" w:rsidRDefault="000C236D" w:rsidP="00C31367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rial Narrow" w:hAnsi="Arial Narrow"/>
                <w:b/>
                <w:spacing w:val="-2"/>
              </w:rPr>
            </w:pPr>
            <w:r w:rsidRPr="00B624A1">
              <w:rPr>
                <w:rFonts w:ascii="Arial Narrow" w:hAnsi="Arial Narrow"/>
                <w:b/>
                <w:spacing w:val="-2"/>
              </w:rPr>
              <w:t>Skutki finansowe</w:t>
            </w:r>
          </w:p>
        </w:tc>
      </w:tr>
      <w:tr w:rsidR="001B3460" w:rsidRPr="00B624A1" w:rsidTr="00B55612">
        <w:trPr>
          <w:trHeight w:val="373"/>
        </w:trPr>
        <w:tc>
          <w:tcPr>
            <w:tcW w:w="10937" w:type="dxa"/>
            <w:gridSpan w:val="5"/>
            <w:shd w:val="clear" w:color="auto" w:fill="FFFFFF"/>
          </w:tcPr>
          <w:p w:rsidR="001B3460" w:rsidRPr="00B624A1" w:rsidRDefault="00B624A1" w:rsidP="004B14FB">
            <w:pPr>
              <w:spacing w:line="240" w:lineRule="auto"/>
              <w:jc w:val="both"/>
              <w:rPr>
                <w:rFonts w:ascii="Arial Narrow" w:hAnsi="Arial Narrow"/>
                <w:spacing w:val="-2"/>
              </w:rPr>
            </w:pPr>
            <w:r>
              <w:rPr>
                <w:rFonts w:ascii="Arial Narrow" w:hAnsi="Arial Narrow"/>
                <w:spacing w:val="-2"/>
              </w:rPr>
              <w:t>Nie powoduje zmiany planu finansowego</w:t>
            </w:r>
          </w:p>
        </w:tc>
      </w:tr>
      <w:tr w:rsidR="001B3460" w:rsidRPr="00B624A1" w:rsidTr="00A17FE1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1B3460" w:rsidRPr="00B624A1" w:rsidRDefault="006F4F6D" w:rsidP="006F4F6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Arial Narrow" w:hAnsi="Arial Narrow"/>
                <w:b/>
                <w:color w:val="000000"/>
              </w:rPr>
            </w:pPr>
            <w:r w:rsidRPr="00B624A1">
              <w:rPr>
                <w:rFonts w:ascii="Arial Narrow" w:hAnsi="Arial Narrow"/>
                <w:b/>
                <w:color w:val="000000"/>
              </w:rPr>
              <w:t>Planowane wykonanie przepisów aktu prawnego</w:t>
            </w:r>
            <w:r w:rsidR="001B3460" w:rsidRPr="00B624A1">
              <w:rPr>
                <w:rFonts w:ascii="Arial Narrow" w:hAnsi="Arial Narrow"/>
                <w:b/>
                <w:color w:val="000000"/>
              </w:rPr>
              <w:t xml:space="preserve"> </w:t>
            </w:r>
          </w:p>
        </w:tc>
      </w:tr>
      <w:tr w:rsidR="001B3460" w:rsidRPr="00B624A1" w:rsidTr="00A17FE1">
        <w:trPr>
          <w:trHeight w:val="142"/>
        </w:trPr>
        <w:tc>
          <w:tcPr>
            <w:tcW w:w="10937" w:type="dxa"/>
            <w:gridSpan w:val="5"/>
            <w:shd w:val="clear" w:color="auto" w:fill="FFFFFF"/>
          </w:tcPr>
          <w:p w:rsidR="00A53AFD" w:rsidRPr="00B624A1" w:rsidRDefault="00064E2C" w:rsidP="00A53AFD">
            <w:pPr>
              <w:spacing w:line="240" w:lineRule="auto"/>
              <w:jc w:val="both"/>
              <w:rPr>
                <w:rFonts w:ascii="Arial Narrow" w:hAnsi="Arial Narrow"/>
                <w:color w:val="000000"/>
                <w:spacing w:val="-2"/>
              </w:rPr>
            </w:pPr>
            <w:r w:rsidRPr="00B624A1">
              <w:rPr>
                <w:rFonts w:ascii="Arial Narrow" w:hAnsi="Arial Narrow"/>
                <w:color w:val="000000"/>
                <w:spacing w:val="-2"/>
              </w:rPr>
              <w:t xml:space="preserve">Przepisy przedmiotowego zarządzenia wchodzą w życie z dniem </w:t>
            </w:r>
            <w:r w:rsidR="00B55612">
              <w:rPr>
                <w:rFonts w:ascii="Arial Narrow" w:hAnsi="Arial Narrow"/>
                <w:color w:val="000000"/>
                <w:spacing w:val="-2"/>
              </w:rPr>
              <w:t xml:space="preserve">następującym </w:t>
            </w:r>
            <w:r w:rsidR="0002578D">
              <w:rPr>
                <w:rFonts w:ascii="Arial Narrow" w:hAnsi="Arial Narrow"/>
                <w:color w:val="000000"/>
                <w:spacing w:val="-2"/>
              </w:rPr>
              <w:t>p</w:t>
            </w:r>
            <w:r w:rsidR="00B55612">
              <w:rPr>
                <w:rFonts w:ascii="Arial Narrow" w:hAnsi="Arial Narrow"/>
                <w:color w:val="000000"/>
                <w:spacing w:val="-2"/>
              </w:rPr>
              <w:t xml:space="preserve">o dniu </w:t>
            </w:r>
            <w:r w:rsidR="0002578D">
              <w:rPr>
                <w:rFonts w:ascii="Arial Narrow" w:hAnsi="Arial Narrow"/>
                <w:color w:val="000000"/>
                <w:spacing w:val="-2"/>
              </w:rPr>
              <w:t>podpisania</w:t>
            </w:r>
            <w:r w:rsidR="00B55612">
              <w:rPr>
                <w:rFonts w:ascii="Arial Narrow" w:hAnsi="Arial Narrow"/>
                <w:color w:val="000000"/>
                <w:spacing w:val="-2"/>
              </w:rPr>
              <w:t>.</w:t>
            </w:r>
          </w:p>
          <w:p w:rsidR="001B3460" w:rsidRPr="00B624A1" w:rsidRDefault="00A53AFD" w:rsidP="00064E2C">
            <w:pPr>
              <w:spacing w:line="240" w:lineRule="auto"/>
              <w:jc w:val="both"/>
              <w:rPr>
                <w:rFonts w:ascii="Arial Narrow" w:hAnsi="Arial Narrow"/>
                <w:color w:val="000000"/>
                <w:spacing w:val="-2"/>
              </w:rPr>
            </w:pPr>
            <w:r w:rsidRPr="00B624A1">
              <w:rPr>
                <w:rFonts w:ascii="Arial Narrow" w:hAnsi="Arial Narrow"/>
                <w:color w:val="000000"/>
                <w:spacing w:val="-2"/>
              </w:rPr>
              <w:tab/>
            </w:r>
          </w:p>
        </w:tc>
      </w:tr>
      <w:tr w:rsidR="001B3460" w:rsidRPr="00B624A1" w:rsidTr="00A17FE1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1B3460" w:rsidRPr="00B624A1" w:rsidRDefault="006F4F6D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Arial Narrow" w:hAnsi="Arial Narrow"/>
                <w:b/>
                <w:color w:val="000000"/>
                <w:spacing w:val="-2"/>
              </w:rPr>
            </w:pPr>
            <w:r w:rsidRPr="00B624A1">
              <w:rPr>
                <w:rFonts w:ascii="Arial Narrow" w:hAnsi="Arial Narrow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1B3460" w:rsidRPr="00B624A1" w:rsidTr="00B55612">
        <w:trPr>
          <w:trHeight w:val="709"/>
        </w:trPr>
        <w:tc>
          <w:tcPr>
            <w:tcW w:w="10937" w:type="dxa"/>
            <w:gridSpan w:val="5"/>
            <w:shd w:val="clear" w:color="auto" w:fill="FFFFFF"/>
          </w:tcPr>
          <w:p w:rsidR="001B3460" w:rsidRPr="00B624A1" w:rsidRDefault="00692C1C" w:rsidP="00841E2D">
            <w:pPr>
              <w:spacing w:line="240" w:lineRule="auto"/>
              <w:rPr>
                <w:rFonts w:ascii="Arial Narrow" w:hAnsi="Arial Narrow"/>
                <w:color w:val="000000"/>
                <w:spacing w:val="-2"/>
              </w:rPr>
            </w:pPr>
            <w:r>
              <w:rPr>
                <w:rFonts w:ascii="Arial Narrow" w:eastAsia="Times New Roman" w:hAnsi="Arial Narrow"/>
              </w:rPr>
              <w:t xml:space="preserve">Wprowadzona zmiana </w:t>
            </w:r>
            <w:r w:rsidR="000620F0">
              <w:rPr>
                <w:rFonts w:ascii="Arial Narrow" w:eastAsia="Times New Roman" w:hAnsi="Arial Narrow"/>
              </w:rPr>
              <w:t xml:space="preserve">zostanie poddana analizie </w:t>
            </w:r>
            <w:r>
              <w:rPr>
                <w:rFonts w:ascii="Arial Narrow" w:eastAsia="Times New Roman" w:hAnsi="Arial Narrow"/>
              </w:rPr>
              <w:t xml:space="preserve">przy </w:t>
            </w:r>
            <w:r w:rsidR="00841E2D">
              <w:rPr>
                <w:rFonts w:ascii="Arial Narrow" w:eastAsia="Times New Roman" w:hAnsi="Arial Narrow"/>
              </w:rPr>
              <w:t>corocznej weryfikacji sprawozdań OW NFZ z realizacji świadczeń opieki zdrowotnej w rodzaju POZ.</w:t>
            </w:r>
          </w:p>
        </w:tc>
      </w:tr>
    </w:tbl>
    <w:p w:rsidR="006176ED" w:rsidRPr="00B624A1" w:rsidRDefault="006176ED" w:rsidP="006F4F6D">
      <w:pPr>
        <w:pStyle w:val="Nagwek1"/>
        <w:jc w:val="center"/>
        <w:rPr>
          <w:rFonts w:ascii="Arial Narrow" w:hAnsi="Arial Narrow" w:cs="Times New Roman"/>
          <w:sz w:val="22"/>
          <w:szCs w:val="22"/>
        </w:rPr>
      </w:pPr>
    </w:p>
    <w:sectPr w:rsidR="006176ED" w:rsidRPr="00B624A1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245" w:rsidRDefault="00930245" w:rsidP="00044739">
      <w:pPr>
        <w:spacing w:line="240" w:lineRule="auto"/>
      </w:pPr>
      <w:r>
        <w:separator/>
      </w:r>
    </w:p>
  </w:endnote>
  <w:endnote w:type="continuationSeparator" w:id="0">
    <w:p w:rsidR="00930245" w:rsidRDefault="00930245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245" w:rsidRDefault="00930245" w:rsidP="00044739">
      <w:pPr>
        <w:spacing w:line="240" w:lineRule="auto"/>
      </w:pPr>
      <w:r>
        <w:separator/>
      </w:r>
    </w:p>
  </w:footnote>
  <w:footnote w:type="continuationSeparator" w:id="0">
    <w:p w:rsidR="00930245" w:rsidRDefault="00930245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CFE"/>
    <w:multiLevelType w:val="hybridMultilevel"/>
    <w:tmpl w:val="91A60528"/>
    <w:lvl w:ilvl="0" w:tplc="0415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1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4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8">
    <w:nsid w:val="25A7372E"/>
    <w:multiLevelType w:val="hybridMultilevel"/>
    <w:tmpl w:val="233C2FC6"/>
    <w:lvl w:ilvl="0" w:tplc="7F6A7EF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2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5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EAD6891"/>
    <w:multiLevelType w:val="hybridMultilevel"/>
    <w:tmpl w:val="C866A7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1FE7A8F"/>
    <w:multiLevelType w:val="hybridMultilevel"/>
    <w:tmpl w:val="11E4D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6B40CB"/>
    <w:multiLevelType w:val="hybridMultilevel"/>
    <w:tmpl w:val="BFC80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20"/>
  </w:num>
  <w:num w:numId="5">
    <w:abstractNumId w:val="2"/>
  </w:num>
  <w:num w:numId="6">
    <w:abstractNumId w:val="9"/>
  </w:num>
  <w:num w:numId="7">
    <w:abstractNumId w:val="13"/>
  </w:num>
  <w:num w:numId="8">
    <w:abstractNumId w:val="5"/>
  </w:num>
  <w:num w:numId="9">
    <w:abstractNumId w:val="15"/>
  </w:num>
  <w:num w:numId="10">
    <w:abstractNumId w:val="12"/>
  </w:num>
  <w:num w:numId="11">
    <w:abstractNumId w:val="14"/>
  </w:num>
  <w:num w:numId="12">
    <w:abstractNumId w:val="3"/>
  </w:num>
  <w:num w:numId="13">
    <w:abstractNumId w:val="11"/>
  </w:num>
  <w:num w:numId="14">
    <w:abstractNumId w:val="21"/>
  </w:num>
  <w:num w:numId="15">
    <w:abstractNumId w:val="16"/>
  </w:num>
  <w:num w:numId="16">
    <w:abstractNumId w:val="19"/>
  </w:num>
  <w:num w:numId="17">
    <w:abstractNumId w:val="6"/>
  </w:num>
  <w:num w:numId="18">
    <w:abstractNumId w:val="22"/>
  </w:num>
  <w:num w:numId="19">
    <w:abstractNumId w:val="25"/>
  </w:num>
  <w:num w:numId="20">
    <w:abstractNumId w:val="17"/>
  </w:num>
  <w:num w:numId="21">
    <w:abstractNumId w:val="7"/>
  </w:num>
  <w:num w:numId="22">
    <w:abstractNumId w:val="23"/>
  </w:num>
  <w:num w:numId="23">
    <w:abstractNumId w:val="8"/>
  </w:num>
  <w:num w:numId="24">
    <w:abstractNumId w:val="0"/>
  </w:num>
  <w:num w:numId="25">
    <w:abstractNumId w:val="2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oNotDisplayPageBoundaries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4C6A"/>
    <w:rsid w:val="00012D11"/>
    <w:rsid w:val="00013EB5"/>
    <w:rsid w:val="00020FD2"/>
    <w:rsid w:val="00023836"/>
    <w:rsid w:val="00024235"/>
    <w:rsid w:val="0002578D"/>
    <w:rsid w:val="000356A9"/>
    <w:rsid w:val="00037DF6"/>
    <w:rsid w:val="00044138"/>
    <w:rsid w:val="00044739"/>
    <w:rsid w:val="00051637"/>
    <w:rsid w:val="00055F9E"/>
    <w:rsid w:val="00056681"/>
    <w:rsid w:val="000620F0"/>
    <w:rsid w:val="000648A7"/>
    <w:rsid w:val="00064E2C"/>
    <w:rsid w:val="0006618B"/>
    <w:rsid w:val="000670C0"/>
    <w:rsid w:val="00071B99"/>
    <w:rsid w:val="000756E5"/>
    <w:rsid w:val="0007704E"/>
    <w:rsid w:val="00080EC8"/>
    <w:rsid w:val="000810E3"/>
    <w:rsid w:val="00090589"/>
    <w:rsid w:val="00093CDA"/>
    <w:rsid w:val="000944AC"/>
    <w:rsid w:val="00094CB9"/>
    <w:rsid w:val="000956B2"/>
    <w:rsid w:val="000969E7"/>
    <w:rsid w:val="000A23DE"/>
    <w:rsid w:val="000A4020"/>
    <w:rsid w:val="000A5D94"/>
    <w:rsid w:val="000B3994"/>
    <w:rsid w:val="000B54FB"/>
    <w:rsid w:val="000C0097"/>
    <w:rsid w:val="000C236D"/>
    <w:rsid w:val="000C29B0"/>
    <w:rsid w:val="000C76FC"/>
    <w:rsid w:val="000D38FC"/>
    <w:rsid w:val="000D4D90"/>
    <w:rsid w:val="000D5909"/>
    <w:rsid w:val="000E2D10"/>
    <w:rsid w:val="000E494F"/>
    <w:rsid w:val="000F3204"/>
    <w:rsid w:val="000F4EE9"/>
    <w:rsid w:val="0010548B"/>
    <w:rsid w:val="0010630E"/>
    <w:rsid w:val="001072D1"/>
    <w:rsid w:val="00117017"/>
    <w:rsid w:val="001205A6"/>
    <w:rsid w:val="00130E8E"/>
    <w:rsid w:val="001319A7"/>
    <w:rsid w:val="0013216E"/>
    <w:rsid w:val="001401B5"/>
    <w:rsid w:val="001422B9"/>
    <w:rsid w:val="0014665F"/>
    <w:rsid w:val="00150385"/>
    <w:rsid w:val="001509B2"/>
    <w:rsid w:val="00153464"/>
    <w:rsid w:val="001541B3"/>
    <w:rsid w:val="00155B15"/>
    <w:rsid w:val="00162466"/>
    <w:rsid w:val="001625BE"/>
    <w:rsid w:val="001643A4"/>
    <w:rsid w:val="00167F97"/>
    <w:rsid w:val="001727BB"/>
    <w:rsid w:val="001770FE"/>
    <w:rsid w:val="00180D25"/>
    <w:rsid w:val="0018318D"/>
    <w:rsid w:val="0018572C"/>
    <w:rsid w:val="00187E79"/>
    <w:rsid w:val="00187F0D"/>
    <w:rsid w:val="00192CC5"/>
    <w:rsid w:val="00192E21"/>
    <w:rsid w:val="001956A7"/>
    <w:rsid w:val="001A118A"/>
    <w:rsid w:val="001A27F4"/>
    <w:rsid w:val="001A2D95"/>
    <w:rsid w:val="001B3460"/>
    <w:rsid w:val="001B4CA1"/>
    <w:rsid w:val="001B75D8"/>
    <w:rsid w:val="001C1060"/>
    <w:rsid w:val="001C3C63"/>
    <w:rsid w:val="001C40AA"/>
    <w:rsid w:val="001D4732"/>
    <w:rsid w:val="001D57DB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709"/>
    <w:rsid w:val="00223C7B"/>
    <w:rsid w:val="00224AB1"/>
    <w:rsid w:val="0022687A"/>
    <w:rsid w:val="00230728"/>
    <w:rsid w:val="00234040"/>
    <w:rsid w:val="002356C9"/>
    <w:rsid w:val="00235CD2"/>
    <w:rsid w:val="00254DED"/>
    <w:rsid w:val="00255619"/>
    <w:rsid w:val="00255DAD"/>
    <w:rsid w:val="00256108"/>
    <w:rsid w:val="002579E3"/>
    <w:rsid w:val="00260F33"/>
    <w:rsid w:val="002613BD"/>
    <w:rsid w:val="002624F1"/>
    <w:rsid w:val="00270C81"/>
    <w:rsid w:val="00271558"/>
    <w:rsid w:val="002716C4"/>
    <w:rsid w:val="00274862"/>
    <w:rsid w:val="00282D72"/>
    <w:rsid w:val="00283402"/>
    <w:rsid w:val="00290FD6"/>
    <w:rsid w:val="00294259"/>
    <w:rsid w:val="00297114"/>
    <w:rsid w:val="002A2C81"/>
    <w:rsid w:val="002B3D1A"/>
    <w:rsid w:val="002C27D0"/>
    <w:rsid w:val="002C2C9B"/>
    <w:rsid w:val="002D07CD"/>
    <w:rsid w:val="002D17D6"/>
    <w:rsid w:val="002D18D7"/>
    <w:rsid w:val="002D21CE"/>
    <w:rsid w:val="002D29B0"/>
    <w:rsid w:val="002D7B5F"/>
    <w:rsid w:val="002E3DA3"/>
    <w:rsid w:val="002E450F"/>
    <w:rsid w:val="002E491F"/>
    <w:rsid w:val="002E6B38"/>
    <w:rsid w:val="002E6D63"/>
    <w:rsid w:val="002E6E2B"/>
    <w:rsid w:val="002F3C7A"/>
    <w:rsid w:val="002F500B"/>
    <w:rsid w:val="00300991"/>
    <w:rsid w:val="00301959"/>
    <w:rsid w:val="00305B8A"/>
    <w:rsid w:val="00331BF9"/>
    <w:rsid w:val="0033495E"/>
    <w:rsid w:val="00334A79"/>
    <w:rsid w:val="00334D8D"/>
    <w:rsid w:val="00337345"/>
    <w:rsid w:val="00337DD2"/>
    <w:rsid w:val="003404D1"/>
    <w:rsid w:val="003443FF"/>
    <w:rsid w:val="00355808"/>
    <w:rsid w:val="0036124E"/>
    <w:rsid w:val="00361910"/>
    <w:rsid w:val="00362C7E"/>
    <w:rsid w:val="00363309"/>
    <w:rsid w:val="00363601"/>
    <w:rsid w:val="00366777"/>
    <w:rsid w:val="00376AC9"/>
    <w:rsid w:val="00393032"/>
    <w:rsid w:val="00394B69"/>
    <w:rsid w:val="00397078"/>
    <w:rsid w:val="003A6953"/>
    <w:rsid w:val="003B05D0"/>
    <w:rsid w:val="003B1EAA"/>
    <w:rsid w:val="003B46B8"/>
    <w:rsid w:val="003B6083"/>
    <w:rsid w:val="003B6E16"/>
    <w:rsid w:val="003B76F1"/>
    <w:rsid w:val="003C3838"/>
    <w:rsid w:val="003C5847"/>
    <w:rsid w:val="003D0681"/>
    <w:rsid w:val="003D12F6"/>
    <w:rsid w:val="003D1426"/>
    <w:rsid w:val="003D627F"/>
    <w:rsid w:val="003E2DC4"/>
    <w:rsid w:val="003E2F4E"/>
    <w:rsid w:val="003E720A"/>
    <w:rsid w:val="00403E6E"/>
    <w:rsid w:val="00404E92"/>
    <w:rsid w:val="00410D7C"/>
    <w:rsid w:val="004129B4"/>
    <w:rsid w:val="00417EF0"/>
    <w:rsid w:val="00422181"/>
    <w:rsid w:val="00423ABF"/>
    <w:rsid w:val="004244A8"/>
    <w:rsid w:val="00425F72"/>
    <w:rsid w:val="00427736"/>
    <w:rsid w:val="0043133C"/>
    <w:rsid w:val="00433BA3"/>
    <w:rsid w:val="00437ED3"/>
    <w:rsid w:val="00441787"/>
    <w:rsid w:val="00444F2D"/>
    <w:rsid w:val="00452034"/>
    <w:rsid w:val="00455FA6"/>
    <w:rsid w:val="00457A59"/>
    <w:rsid w:val="00466C70"/>
    <w:rsid w:val="004702C9"/>
    <w:rsid w:val="00472E45"/>
    <w:rsid w:val="00473FEA"/>
    <w:rsid w:val="004743FB"/>
    <w:rsid w:val="0047579D"/>
    <w:rsid w:val="00483262"/>
    <w:rsid w:val="00484107"/>
    <w:rsid w:val="00485CC5"/>
    <w:rsid w:val="004909BC"/>
    <w:rsid w:val="00491DEE"/>
    <w:rsid w:val="0049343F"/>
    <w:rsid w:val="004964FC"/>
    <w:rsid w:val="004A145E"/>
    <w:rsid w:val="004A1F15"/>
    <w:rsid w:val="004A2A81"/>
    <w:rsid w:val="004A3792"/>
    <w:rsid w:val="004A7BD7"/>
    <w:rsid w:val="004B14FB"/>
    <w:rsid w:val="004B4155"/>
    <w:rsid w:val="004C15C2"/>
    <w:rsid w:val="004C32C1"/>
    <w:rsid w:val="004C36D8"/>
    <w:rsid w:val="004D1248"/>
    <w:rsid w:val="004D1E3C"/>
    <w:rsid w:val="004D4169"/>
    <w:rsid w:val="004D6E14"/>
    <w:rsid w:val="004E589B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4ECA"/>
    <w:rsid w:val="00536564"/>
    <w:rsid w:val="00542040"/>
    <w:rsid w:val="00544597"/>
    <w:rsid w:val="00544FFE"/>
    <w:rsid w:val="005473F5"/>
    <w:rsid w:val="005477E7"/>
    <w:rsid w:val="00552794"/>
    <w:rsid w:val="00560F7F"/>
    <w:rsid w:val="00563199"/>
    <w:rsid w:val="00564874"/>
    <w:rsid w:val="005669C4"/>
    <w:rsid w:val="00567963"/>
    <w:rsid w:val="0057009A"/>
    <w:rsid w:val="00571260"/>
    <w:rsid w:val="0057189C"/>
    <w:rsid w:val="00571C24"/>
    <w:rsid w:val="00573FC1"/>
    <w:rsid w:val="005741EE"/>
    <w:rsid w:val="0057668E"/>
    <w:rsid w:val="005863B6"/>
    <w:rsid w:val="00587CD2"/>
    <w:rsid w:val="00595D4B"/>
    <w:rsid w:val="00595E83"/>
    <w:rsid w:val="00596530"/>
    <w:rsid w:val="005967F3"/>
    <w:rsid w:val="005A06DF"/>
    <w:rsid w:val="005A5527"/>
    <w:rsid w:val="005A5AE6"/>
    <w:rsid w:val="005B1206"/>
    <w:rsid w:val="005B37E8"/>
    <w:rsid w:val="005B4179"/>
    <w:rsid w:val="005B5F12"/>
    <w:rsid w:val="005C0056"/>
    <w:rsid w:val="005D1F92"/>
    <w:rsid w:val="005D61D6"/>
    <w:rsid w:val="005E0D13"/>
    <w:rsid w:val="005E5047"/>
    <w:rsid w:val="005E7205"/>
    <w:rsid w:val="005E7371"/>
    <w:rsid w:val="005F116C"/>
    <w:rsid w:val="005F2131"/>
    <w:rsid w:val="00605EF6"/>
    <w:rsid w:val="00606455"/>
    <w:rsid w:val="00614929"/>
    <w:rsid w:val="00616511"/>
    <w:rsid w:val="006176ED"/>
    <w:rsid w:val="006202F3"/>
    <w:rsid w:val="0062097A"/>
    <w:rsid w:val="00621DA6"/>
    <w:rsid w:val="00623632"/>
    <w:rsid w:val="00623CFE"/>
    <w:rsid w:val="00627221"/>
    <w:rsid w:val="00627EE8"/>
    <w:rsid w:val="006316FA"/>
    <w:rsid w:val="006370D2"/>
    <w:rsid w:val="0064074F"/>
    <w:rsid w:val="00641F55"/>
    <w:rsid w:val="006457F2"/>
    <w:rsid w:val="00645E4A"/>
    <w:rsid w:val="00653688"/>
    <w:rsid w:val="0066091B"/>
    <w:rsid w:val="006660E9"/>
    <w:rsid w:val="00667249"/>
    <w:rsid w:val="00667558"/>
    <w:rsid w:val="00671523"/>
    <w:rsid w:val="006754EF"/>
    <w:rsid w:val="00676C8D"/>
    <w:rsid w:val="00676F1F"/>
    <w:rsid w:val="00677381"/>
    <w:rsid w:val="00677414"/>
    <w:rsid w:val="006832CF"/>
    <w:rsid w:val="0068601E"/>
    <w:rsid w:val="00687EBF"/>
    <w:rsid w:val="00692C1C"/>
    <w:rsid w:val="0069486B"/>
    <w:rsid w:val="006A4904"/>
    <w:rsid w:val="006A548F"/>
    <w:rsid w:val="006A701A"/>
    <w:rsid w:val="006B5476"/>
    <w:rsid w:val="006B64DC"/>
    <w:rsid w:val="006B7A91"/>
    <w:rsid w:val="006C744E"/>
    <w:rsid w:val="006C7D54"/>
    <w:rsid w:val="006D4704"/>
    <w:rsid w:val="006D6A2D"/>
    <w:rsid w:val="006E1E18"/>
    <w:rsid w:val="006E31CE"/>
    <w:rsid w:val="006E34D3"/>
    <w:rsid w:val="006E3E1C"/>
    <w:rsid w:val="006E63E9"/>
    <w:rsid w:val="006F1435"/>
    <w:rsid w:val="006F4F6D"/>
    <w:rsid w:val="006F78C4"/>
    <w:rsid w:val="007031A0"/>
    <w:rsid w:val="00705A29"/>
    <w:rsid w:val="00706235"/>
    <w:rsid w:val="00707498"/>
    <w:rsid w:val="00711A65"/>
    <w:rsid w:val="00714133"/>
    <w:rsid w:val="00714DA4"/>
    <w:rsid w:val="007158B2"/>
    <w:rsid w:val="00716081"/>
    <w:rsid w:val="00716122"/>
    <w:rsid w:val="00722B48"/>
    <w:rsid w:val="00724164"/>
    <w:rsid w:val="00725DE7"/>
    <w:rsid w:val="0072636A"/>
    <w:rsid w:val="00726B44"/>
    <w:rsid w:val="00727FFB"/>
    <w:rsid w:val="007318DD"/>
    <w:rsid w:val="00733167"/>
    <w:rsid w:val="00740D2C"/>
    <w:rsid w:val="00744BF9"/>
    <w:rsid w:val="00751C33"/>
    <w:rsid w:val="00752623"/>
    <w:rsid w:val="00760F1F"/>
    <w:rsid w:val="0076287D"/>
    <w:rsid w:val="0076423E"/>
    <w:rsid w:val="007646CB"/>
    <w:rsid w:val="0076658F"/>
    <w:rsid w:val="0077040A"/>
    <w:rsid w:val="00772D64"/>
    <w:rsid w:val="00791434"/>
    <w:rsid w:val="00792609"/>
    <w:rsid w:val="00792887"/>
    <w:rsid w:val="007943E2"/>
    <w:rsid w:val="00794F2C"/>
    <w:rsid w:val="007A0F6F"/>
    <w:rsid w:val="007A3BC7"/>
    <w:rsid w:val="007A5AC4"/>
    <w:rsid w:val="007B0FDD"/>
    <w:rsid w:val="007B4802"/>
    <w:rsid w:val="007B5290"/>
    <w:rsid w:val="007B6668"/>
    <w:rsid w:val="007B6B33"/>
    <w:rsid w:val="007C2701"/>
    <w:rsid w:val="007D11F6"/>
    <w:rsid w:val="007D2192"/>
    <w:rsid w:val="007F0021"/>
    <w:rsid w:val="007F2F52"/>
    <w:rsid w:val="00801F71"/>
    <w:rsid w:val="00805F28"/>
    <w:rsid w:val="00806FF1"/>
    <w:rsid w:val="0080749F"/>
    <w:rsid w:val="00811D46"/>
    <w:rsid w:val="008125B0"/>
    <w:rsid w:val="00813255"/>
    <w:rsid w:val="008144CB"/>
    <w:rsid w:val="00821717"/>
    <w:rsid w:val="008218E5"/>
    <w:rsid w:val="00824210"/>
    <w:rsid w:val="008263C0"/>
    <w:rsid w:val="00841422"/>
    <w:rsid w:val="00841D3B"/>
    <w:rsid w:val="00841E2D"/>
    <w:rsid w:val="0084314C"/>
    <w:rsid w:val="00843171"/>
    <w:rsid w:val="00847102"/>
    <w:rsid w:val="008575C3"/>
    <w:rsid w:val="00863D28"/>
    <w:rsid w:val="008648C3"/>
    <w:rsid w:val="00870DFD"/>
    <w:rsid w:val="00880F26"/>
    <w:rsid w:val="0089042B"/>
    <w:rsid w:val="00892E7C"/>
    <w:rsid w:val="00896C2E"/>
    <w:rsid w:val="008A5095"/>
    <w:rsid w:val="008A608F"/>
    <w:rsid w:val="008B00DA"/>
    <w:rsid w:val="008B1A9A"/>
    <w:rsid w:val="008B3462"/>
    <w:rsid w:val="008B4FE6"/>
    <w:rsid w:val="008B509E"/>
    <w:rsid w:val="008B6C37"/>
    <w:rsid w:val="008D2DAF"/>
    <w:rsid w:val="008D3796"/>
    <w:rsid w:val="008E18F7"/>
    <w:rsid w:val="008E1E10"/>
    <w:rsid w:val="008E291B"/>
    <w:rsid w:val="008E4F2F"/>
    <w:rsid w:val="008E74B0"/>
    <w:rsid w:val="008F1CAF"/>
    <w:rsid w:val="008F1E9A"/>
    <w:rsid w:val="009008A8"/>
    <w:rsid w:val="009025C3"/>
    <w:rsid w:val="00904265"/>
    <w:rsid w:val="009063B0"/>
    <w:rsid w:val="00907106"/>
    <w:rsid w:val="009107FD"/>
    <w:rsid w:val="0091137C"/>
    <w:rsid w:val="00911567"/>
    <w:rsid w:val="00917AAE"/>
    <w:rsid w:val="009251A9"/>
    <w:rsid w:val="009279EC"/>
    <w:rsid w:val="00930245"/>
    <w:rsid w:val="00930699"/>
    <w:rsid w:val="00931F69"/>
    <w:rsid w:val="00934123"/>
    <w:rsid w:val="00937219"/>
    <w:rsid w:val="00937462"/>
    <w:rsid w:val="0095017B"/>
    <w:rsid w:val="00955774"/>
    <w:rsid w:val="009560B5"/>
    <w:rsid w:val="00964706"/>
    <w:rsid w:val="009703D6"/>
    <w:rsid w:val="0097181B"/>
    <w:rsid w:val="00976DC5"/>
    <w:rsid w:val="009808C1"/>
    <w:rsid w:val="009818C7"/>
    <w:rsid w:val="00982DD4"/>
    <w:rsid w:val="009841E5"/>
    <w:rsid w:val="0098479F"/>
    <w:rsid w:val="00984A8A"/>
    <w:rsid w:val="00984F70"/>
    <w:rsid w:val="009857B6"/>
    <w:rsid w:val="00985A8D"/>
    <w:rsid w:val="00986610"/>
    <w:rsid w:val="009877DC"/>
    <w:rsid w:val="00991ECA"/>
    <w:rsid w:val="00991F96"/>
    <w:rsid w:val="009947FA"/>
    <w:rsid w:val="00996F0A"/>
    <w:rsid w:val="009A1D86"/>
    <w:rsid w:val="009A3675"/>
    <w:rsid w:val="009A5424"/>
    <w:rsid w:val="009B049C"/>
    <w:rsid w:val="009B11C8"/>
    <w:rsid w:val="009B2BCF"/>
    <w:rsid w:val="009B2FF8"/>
    <w:rsid w:val="009B5BA3"/>
    <w:rsid w:val="009D0027"/>
    <w:rsid w:val="009D0655"/>
    <w:rsid w:val="009E09CE"/>
    <w:rsid w:val="009E1E98"/>
    <w:rsid w:val="009E3ABE"/>
    <w:rsid w:val="009E3C4B"/>
    <w:rsid w:val="009F0637"/>
    <w:rsid w:val="009F62A6"/>
    <w:rsid w:val="009F674F"/>
    <w:rsid w:val="009F799E"/>
    <w:rsid w:val="00A0088A"/>
    <w:rsid w:val="00A02020"/>
    <w:rsid w:val="00A056CB"/>
    <w:rsid w:val="00A07A29"/>
    <w:rsid w:val="00A10FF1"/>
    <w:rsid w:val="00A1506B"/>
    <w:rsid w:val="00A17600"/>
    <w:rsid w:val="00A17CB2"/>
    <w:rsid w:val="00A17FE1"/>
    <w:rsid w:val="00A23191"/>
    <w:rsid w:val="00A319C0"/>
    <w:rsid w:val="00A33560"/>
    <w:rsid w:val="00A364E4"/>
    <w:rsid w:val="00A371A5"/>
    <w:rsid w:val="00A47BDF"/>
    <w:rsid w:val="00A51CBF"/>
    <w:rsid w:val="00A51CD7"/>
    <w:rsid w:val="00A52ADB"/>
    <w:rsid w:val="00A533E8"/>
    <w:rsid w:val="00A53AFD"/>
    <w:rsid w:val="00A542D9"/>
    <w:rsid w:val="00A553A8"/>
    <w:rsid w:val="00A56E64"/>
    <w:rsid w:val="00A624C3"/>
    <w:rsid w:val="00A6641C"/>
    <w:rsid w:val="00A767D2"/>
    <w:rsid w:val="00A77616"/>
    <w:rsid w:val="00A805DA"/>
    <w:rsid w:val="00A811B4"/>
    <w:rsid w:val="00A87CDE"/>
    <w:rsid w:val="00A92BAF"/>
    <w:rsid w:val="00A930DE"/>
    <w:rsid w:val="00A94737"/>
    <w:rsid w:val="00A94BA3"/>
    <w:rsid w:val="00A96CBA"/>
    <w:rsid w:val="00AA2F79"/>
    <w:rsid w:val="00AA6877"/>
    <w:rsid w:val="00AB1ACD"/>
    <w:rsid w:val="00AB277F"/>
    <w:rsid w:val="00AB2ECF"/>
    <w:rsid w:val="00AB4099"/>
    <w:rsid w:val="00AB449A"/>
    <w:rsid w:val="00AC2129"/>
    <w:rsid w:val="00AC3200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16747"/>
    <w:rsid w:val="00B2219A"/>
    <w:rsid w:val="00B3581B"/>
    <w:rsid w:val="00B36B81"/>
    <w:rsid w:val="00B36FEE"/>
    <w:rsid w:val="00B37C80"/>
    <w:rsid w:val="00B42B6C"/>
    <w:rsid w:val="00B5092B"/>
    <w:rsid w:val="00B5194E"/>
    <w:rsid w:val="00B51AF5"/>
    <w:rsid w:val="00B52034"/>
    <w:rsid w:val="00B531FC"/>
    <w:rsid w:val="00B55347"/>
    <w:rsid w:val="00B55612"/>
    <w:rsid w:val="00B57827"/>
    <w:rsid w:val="00B57E5E"/>
    <w:rsid w:val="00B61F37"/>
    <w:rsid w:val="00B624A1"/>
    <w:rsid w:val="00B63044"/>
    <w:rsid w:val="00B6475D"/>
    <w:rsid w:val="00B70891"/>
    <w:rsid w:val="00B71FDA"/>
    <w:rsid w:val="00B7770F"/>
    <w:rsid w:val="00B77A89"/>
    <w:rsid w:val="00B77B27"/>
    <w:rsid w:val="00B8134E"/>
    <w:rsid w:val="00B81B55"/>
    <w:rsid w:val="00B84613"/>
    <w:rsid w:val="00B84F5F"/>
    <w:rsid w:val="00B87AF0"/>
    <w:rsid w:val="00B9037B"/>
    <w:rsid w:val="00B910BD"/>
    <w:rsid w:val="00B93834"/>
    <w:rsid w:val="00B9443A"/>
    <w:rsid w:val="00B95BAD"/>
    <w:rsid w:val="00B96469"/>
    <w:rsid w:val="00BA0DA2"/>
    <w:rsid w:val="00BA2981"/>
    <w:rsid w:val="00BA42EE"/>
    <w:rsid w:val="00BA48F9"/>
    <w:rsid w:val="00BB0DCA"/>
    <w:rsid w:val="00BB2666"/>
    <w:rsid w:val="00BB31CE"/>
    <w:rsid w:val="00BB6B80"/>
    <w:rsid w:val="00BC3773"/>
    <w:rsid w:val="00BC381A"/>
    <w:rsid w:val="00BD0962"/>
    <w:rsid w:val="00BD1EED"/>
    <w:rsid w:val="00BD3BAB"/>
    <w:rsid w:val="00BF0DA2"/>
    <w:rsid w:val="00BF109C"/>
    <w:rsid w:val="00BF34FA"/>
    <w:rsid w:val="00BF61F0"/>
    <w:rsid w:val="00C004B6"/>
    <w:rsid w:val="00C0217E"/>
    <w:rsid w:val="00C0322A"/>
    <w:rsid w:val="00C047A7"/>
    <w:rsid w:val="00C05DE5"/>
    <w:rsid w:val="00C30EB3"/>
    <w:rsid w:val="00C31367"/>
    <w:rsid w:val="00C32741"/>
    <w:rsid w:val="00C33027"/>
    <w:rsid w:val="00C35085"/>
    <w:rsid w:val="00C37667"/>
    <w:rsid w:val="00C42416"/>
    <w:rsid w:val="00C435DB"/>
    <w:rsid w:val="00C44D73"/>
    <w:rsid w:val="00C464B6"/>
    <w:rsid w:val="00C50B42"/>
    <w:rsid w:val="00C516FF"/>
    <w:rsid w:val="00C52BFA"/>
    <w:rsid w:val="00C53D1D"/>
    <w:rsid w:val="00C53F26"/>
    <w:rsid w:val="00C540BC"/>
    <w:rsid w:val="00C64F7D"/>
    <w:rsid w:val="00C67309"/>
    <w:rsid w:val="00C7614E"/>
    <w:rsid w:val="00C77BF1"/>
    <w:rsid w:val="00C80D60"/>
    <w:rsid w:val="00C82FBD"/>
    <w:rsid w:val="00C85267"/>
    <w:rsid w:val="00C85FB7"/>
    <w:rsid w:val="00C8721B"/>
    <w:rsid w:val="00C9372C"/>
    <w:rsid w:val="00C94244"/>
    <w:rsid w:val="00C9470E"/>
    <w:rsid w:val="00C95CEB"/>
    <w:rsid w:val="00CA1054"/>
    <w:rsid w:val="00CA499D"/>
    <w:rsid w:val="00CA63EB"/>
    <w:rsid w:val="00CA69F1"/>
    <w:rsid w:val="00CB6991"/>
    <w:rsid w:val="00CC6194"/>
    <w:rsid w:val="00CC6305"/>
    <w:rsid w:val="00CC78A5"/>
    <w:rsid w:val="00CD0516"/>
    <w:rsid w:val="00CD756B"/>
    <w:rsid w:val="00CE734F"/>
    <w:rsid w:val="00CF0F64"/>
    <w:rsid w:val="00CF112E"/>
    <w:rsid w:val="00CF5F4F"/>
    <w:rsid w:val="00D066B3"/>
    <w:rsid w:val="00D06ECE"/>
    <w:rsid w:val="00D16ED1"/>
    <w:rsid w:val="00D218DC"/>
    <w:rsid w:val="00D21D47"/>
    <w:rsid w:val="00D24E56"/>
    <w:rsid w:val="00D31643"/>
    <w:rsid w:val="00D31AEB"/>
    <w:rsid w:val="00D32ECD"/>
    <w:rsid w:val="00D361E4"/>
    <w:rsid w:val="00D42A8F"/>
    <w:rsid w:val="00D439F6"/>
    <w:rsid w:val="00D459C6"/>
    <w:rsid w:val="00D47CAA"/>
    <w:rsid w:val="00D50729"/>
    <w:rsid w:val="00D50C19"/>
    <w:rsid w:val="00D51A36"/>
    <w:rsid w:val="00D5379E"/>
    <w:rsid w:val="00D54E2F"/>
    <w:rsid w:val="00D56C00"/>
    <w:rsid w:val="00D62643"/>
    <w:rsid w:val="00D64C0F"/>
    <w:rsid w:val="00D72EFE"/>
    <w:rsid w:val="00D76227"/>
    <w:rsid w:val="00D77DF1"/>
    <w:rsid w:val="00D86AFF"/>
    <w:rsid w:val="00D95A44"/>
    <w:rsid w:val="00D95D16"/>
    <w:rsid w:val="00D97C76"/>
    <w:rsid w:val="00DB02B4"/>
    <w:rsid w:val="00DB0443"/>
    <w:rsid w:val="00DB538D"/>
    <w:rsid w:val="00DC0BE7"/>
    <w:rsid w:val="00DC275C"/>
    <w:rsid w:val="00DC4B0D"/>
    <w:rsid w:val="00DC7FE1"/>
    <w:rsid w:val="00DD3F3F"/>
    <w:rsid w:val="00DD5572"/>
    <w:rsid w:val="00DE5D80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14F2"/>
    <w:rsid w:val="00E22D0E"/>
    <w:rsid w:val="00E2371E"/>
    <w:rsid w:val="00E24BD7"/>
    <w:rsid w:val="00E26523"/>
    <w:rsid w:val="00E26809"/>
    <w:rsid w:val="00E3412D"/>
    <w:rsid w:val="00E45431"/>
    <w:rsid w:val="00E57322"/>
    <w:rsid w:val="00E628CB"/>
    <w:rsid w:val="00E62AD9"/>
    <w:rsid w:val="00E638C8"/>
    <w:rsid w:val="00E65C8A"/>
    <w:rsid w:val="00E664E2"/>
    <w:rsid w:val="00E66E36"/>
    <w:rsid w:val="00E673A3"/>
    <w:rsid w:val="00E7509B"/>
    <w:rsid w:val="00E764EC"/>
    <w:rsid w:val="00E86590"/>
    <w:rsid w:val="00E907FF"/>
    <w:rsid w:val="00E91522"/>
    <w:rsid w:val="00EA2A55"/>
    <w:rsid w:val="00EA42D1"/>
    <w:rsid w:val="00EA42EF"/>
    <w:rsid w:val="00EA6895"/>
    <w:rsid w:val="00EB2DD1"/>
    <w:rsid w:val="00EB31FB"/>
    <w:rsid w:val="00EB4E04"/>
    <w:rsid w:val="00EB6B37"/>
    <w:rsid w:val="00EC29FE"/>
    <w:rsid w:val="00EC34C2"/>
    <w:rsid w:val="00EC3C70"/>
    <w:rsid w:val="00ED3A3D"/>
    <w:rsid w:val="00ED538A"/>
    <w:rsid w:val="00ED6DA2"/>
    <w:rsid w:val="00ED6FBC"/>
    <w:rsid w:val="00EE2F16"/>
    <w:rsid w:val="00EE3441"/>
    <w:rsid w:val="00EE3861"/>
    <w:rsid w:val="00EE4668"/>
    <w:rsid w:val="00EE62A0"/>
    <w:rsid w:val="00EF2E73"/>
    <w:rsid w:val="00EF6E79"/>
    <w:rsid w:val="00EF7683"/>
    <w:rsid w:val="00EF7A2D"/>
    <w:rsid w:val="00F04F8D"/>
    <w:rsid w:val="00F078C3"/>
    <w:rsid w:val="00F10AD0"/>
    <w:rsid w:val="00F116CC"/>
    <w:rsid w:val="00F11933"/>
    <w:rsid w:val="00F12BD1"/>
    <w:rsid w:val="00F15327"/>
    <w:rsid w:val="00F168CF"/>
    <w:rsid w:val="00F23D58"/>
    <w:rsid w:val="00F2555C"/>
    <w:rsid w:val="00F31DF3"/>
    <w:rsid w:val="00F33AE5"/>
    <w:rsid w:val="00F3597D"/>
    <w:rsid w:val="00F37938"/>
    <w:rsid w:val="00F4376D"/>
    <w:rsid w:val="00F44170"/>
    <w:rsid w:val="00F45399"/>
    <w:rsid w:val="00F4579D"/>
    <w:rsid w:val="00F465EA"/>
    <w:rsid w:val="00F54E7B"/>
    <w:rsid w:val="00F55A88"/>
    <w:rsid w:val="00F60B22"/>
    <w:rsid w:val="00F74005"/>
    <w:rsid w:val="00F76884"/>
    <w:rsid w:val="00F8016E"/>
    <w:rsid w:val="00F83D24"/>
    <w:rsid w:val="00F83DD9"/>
    <w:rsid w:val="00F83F40"/>
    <w:rsid w:val="00FA1081"/>
    <w:rsid w:val="00FA117A"/>
    <w:rsid w:val="00FB386A"/>
    <w:rsid w:val="00FB77F8"/>
    <w:rsid w:val="00FC0786"/>
    <w:rsid w:val="00FC3E2A"/>
    <w:rsid w:val="00FC49EF"/>
    <w:rsid w:val="00FE02BE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tresc">
    <w:name w:val="tresc"/>
    <w:basedOn w:val="Normalny"/>
    <w:rsid w:val="00131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319A7"/>
    <w:rPr>
      <w:b/>
      <w:bCs/>
    </w:rPr>
  </w:style>
  <w:style w:type="character" w:customStyle="1" w:styleId="apple-converted-space">
    <w:name w:val="apple-converted-space"/>
    <w:rsid w:val="006C744E"/>
  </w:style>
  <w:style w:type="paragraph" w:styleId="Bezodstpw">
    <w:name w:val="No Spacing"/>
    <w:uiPriority w:val="1"/>
    <w:qFormat/>
    <w:rsid w:val="00F078C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tresc">
    <w:name w:val="tresc"/>
    <w:basedOn w:val="Normalny"/>
    <w:rsid w:val="00131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319A7"/>
    <w:rPr>
      <w:b/>
      <w:bCs/>
    </w:rPr>
  </w:style>
  <w:style w:type="character" w:customStyle="1" w:styleId="apple-converted-space">
    <w:name w:val="apple-converted-space"/>
    <w:rsid w:val="006C744E"/>
  </w:style>
  <w:style w:type="paragraph" w:styleId="Bezodstpw">
    <w:name w:val="No Spacing"/>
    <w:uiPriority w:val="1"/>
    <w:qFormat/>
    <w:rsid w:val="00F078C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C8DB4-030F-4583-BF3D-0E3728C1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2018-02-07T10:02:00Z</dcterms:created>
  <dcterms:modified xsi:type="dcterms:W3CDTF">2018-02-07T10:02:00Z</dcterms:modified>
</cp:coreProperties>
</file>