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11" w:rsidRPr="004E4D21" w:rsidRDefault="004E4D21" w:rsidP="004E4D21">
      <w:pPr>
        <w:spacing w:line="360" w:lineRule="auto"/>
        <w:jc w:val="center"/>
        <w:rPr>
          <w:rFonts w:ascii="Arial" w:hAnsi="Arial" w:cs="Arial"/>
          <w:sz w:val="24"/>
        </w:rPr>
      </w:pPr>
      <w:bookmarkStart w:id="0" w:name="_GoBack"/>
      <w:bookmarkEnd w:id="0"/>
      <w:r w:rsidRPr="004E4D21">
        <w:rPr>
          <w:rFonts w:ascii="Arial" w:hAnsi="Arial" w:cs="Arial"/>
          <w:sz w:val="24"/>
        </w:rPr>
        <w:t>Uzasadnienie</w:t>
      </w:r>
    </w:p>
    <w:p w:rsidR="004E4D21" w:rsidRDefault="004E4D21" w:rsidP="004E4D21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C76CFA">
        <w:rPr>
          <w:rFonts w:ascii="Arial" w:hAnsi="Arial" w:cs="Arial"/>
          <w:spacing w:val="-6"/>
          <w:sz w:val="24"/>
          <w:szCs w:val="24"/>
        </w:rPr>
        <w:t>Zarządzenie stanowi wykonanie upoważnienia ustawowego zawartego w art. 146 ust. 1 ustawy z dnia 27 sierpnia 2004 r. o świadczeniach opieki zdrowotnej finansowanych ze środków publicznych (Dz. U. z 2016 r. poz. 1793, z późn. zm.)</w:t>
      </w:r>
      <w:r>
        <w:rPr>
          <w:rFonts w:ascii="Arial" w:hAnsi="Arial" w:cs="Arial"/>
          <w:spacing w:val="-6"/>
          <w:sz w:val="24"/>
          <w:szCs w:val="24"/>
        </w:rPr>
        <w:t>.</w:t>
      </w:r>
    </w:p>
    <w:p w:rsidR="004E4D21" w:rsidRDefault="004E4D21" w:rsidP="004E4D21">
      <w:pPr>
        <w:spacing w:after="12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>
        <w:rPr>
          <w:rFonts w:ascii="Arial" w:hAnsi="Arial" w:cs="Arial"/>
          <w:spacing w:val="-6"/>
          <w:sz w:val="24"/>
          <w:szCs w:val="24"/>
        </w:rPr>
        <w:t xml:space="preserve">Zmiana wprowadzona niniejszym zarządzeniem zmieniającym 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>zarządzenie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</w:r>
      <w:r w:rsidRPr="004E4D21">
        <w:rPr>
          <w:rFonts w:ascii="Arial" w:eastAsia="Times New Roman" w:hAnsi="Arial" w:cs="Arial"/>
          <w:spacing w:val="-4"/>
          <w:sz w:val="24"/>
          <w:szCs w:val="24"/>
          <w:lang w:eastAsia="pl-PL"/>
        </w:rPr>
        <w:t>Nr 73/2017/DSOZ Prezesa Narodowego Funduszu Zdrowia z dnia 22 sierpnia 2017 r. zmieniającym zarządzenie w sprawie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określenia warunków zawierania </w:t>
      </w:r>
      <w:r w:rsidRPr="004E4D2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i realizacji umów w rodzaju leczenie szpitalne 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>ma charakter porządkowy</w:t>
      </w:r>
      <w:r w:rsidR="00851BAD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(techniczny)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. Ma na celu zachowanie spójności nazw zakresów świadczeń wskazanych w </w:t>
      </w:r>
      <w:r w:rsidR="00851BAD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katalogu zakresów świadczeń 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>w leczeniu szpitalnym z nazwami przedmiotowych zakresów zdefiniowanymi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  <w:t>w ce</w:t>
      </w:r>
      <w:r w:rsidR="00851BAD">
        <w:rPr>
          <w:rFonts w:ascii="Arial" w:eastAsia="Times New Roman" w:hAnsi="Arial" w:cs="Arial"/>
          <w:spacing w:val="-4"/>
          <w:sz w:val="24"/>
          <w:szCs w:val="24"/>
          <w:lang w:eastAsia="pl-PL"/>
        </w:rPr>
        <w:t>ntralnych zasobach słownikowych oraz w załączniku nr 1 do zarządzenia</w:t>
      </w:r>
      <w:r w:rsidR="00851BAD"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  <w:t>Nr 69/2017/DSOZ Prezesa Narodowego Funduszu Zdrowia z dnia 10 sierpnia 2017 r.</w:t>
      </w:r>
      <w:r w:rsidR="00851BAD"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  <w:t>w sprawie szczegółowych warunków umów w systemie podstawowego szpitalnego zabezpieczenia świadczeń opieki zdrowotnej.</w:t>
      </w:r>
    </w:p>
    <w:p w:rsidR="004E4D21" w:rsidRPr="004E4D21" w:rsidRDefault="004E4D21" w:rsidP="004E4D21">
      <w:pPr>
        <w:spacing w:after="12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>Wejście w życie przedmiotowego zarządzenia nie powoduje skutku finansowanego dla Narodowego Funduszu Zdrowia.</w:t>
      </w:r>
    </w:p>
    <w:p w:rsidR="004E4D21" w:rsidRPr="004E4D21" w:rsidRDefault="004E4D21" w:rsidP="004E4D21">
      <w:pPr>
        <w:spacing w:line="360" w:lineRule="auto"/>
        <w:rPr>
          <w:rFonts w:ascii="Arial" w:hAnsi="Arial" w:cs="Arial"/>
          <w:sz w:val="24"/>
        </w:rPr>
      </w:pPr>
    </w:p>
    <w:sectPr w:rsidR="004E4D21" w:rsidRPr="004E4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62"/>
    <w:rsid w:val="00294D6A"/>
    <w:rsid w:val="004E4D21"/>
    <w:rsid w:val="00515562"/>
    <w:rsid w:val="00851BAD"/>
    <w:rsid w:val="00F03311"/>
    <w:rsid w:val="00FB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dcterms:created xsi:type="dcterms:W3CDTF">2017-09-29T09:43:00Z</dcterms:created>
  <dcterms:modified xsi:type="dcterms:W3CDTF">2017-09-29T09:43:00Z</dcterms:modified>
</cp:coreProperties>
</file>