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E9A" w:rsidRDefault="007B5B6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136/2023/DSM</w:t>
      </w:r>
      <w:r>
        <w:br/>
        <w:t>Prezesa Narodowego Funduszu Zdrowia</w:t>
      </w:r>
      <w:r>
        <w:br/>
        <w:t>z dnia 18 września 2023 r.</w:t>
      </w:r>
    </w:p>
    <w:p w:rsidR="00A82E9A" w:rsidRDefault="007B5B6D">
      <w:pPr>
        <w:keepNext/>
        <w:spacing w:after="480"/>
        <w:jc w:val="center"/>
      </w:pPr>
      <w:r>
        <w:rPr>
          <w:b/>
        </w:rPr>
        <w:t>…../1/PDT/……</w:t>
      </w:r>
      <w:r>
        <w:rPr>
          <w:b/>
        </w:rPr>
        <w:br/>
        <w:t>UMOWA Nr ....../......</w:t>
      </w:r>
      <w:r>
        <w:rPr>
          <w:b/>
        </w:rPr>
        <w:br/>
        <w:t>O UDZIELANIE ŚWIADCZEŃ OPIEKI ZDROWOTNEJ</w:t>
      </w:r>
      <w:r>
        <w:rPr>
          <w:b/>
        </w:rPr>
        <w:br/>
        <w:t xml:space="preserve">- POMOC DORAŹNA I TRANSPORT SANITARNY W ZAKRESIE ŚWIADCZENIA </w:t>
      </w:r>
      <w:r>
        <w:rPr>
          <w:b/>
        </w:rPr>
        <w:t>UDZIELANE PRZEZ WYJAZDOWY ZESPÓŁ SANITARNY TYPU „N”/ ŚWIADCZENIA UDZIELANE PRZEZ ZESPÓŁ TRANSPORTU MEDYCZNEGO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A82E9A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82E9A" w:rsidRDefault="007B5B6D">
            <w:r>
              <w:t>zawarta w </w:t>
            </w:r>
            <w:r>
              <w:rPr>
                <w:color w:val="000000"/>
                <w:u w:color="000000"/>
              </w:rPr>
              <w:t>…………………………………………</w:t>
            </w:r>
            <w:r>
              <w:rPr>
                <w:color w:val="000000"/>
                <w:u w:color="000000"/>
              </w:rPr>
              <w:t xml:space="preserve"> </w:t>
            </w:r>
            <w:r>
              <w:t xml:space="preserve">dnia </w:t>
            </w:r>
            <w:r>
              <w:rPr>
                <w:color w:val="000000"/>
                <w:u w:color="000000"/>
              </w:rPr>
              <w:t>…………………………………………</w:t>
            </w:r>
            <w:r>
              <w:rPr>
                <w:color w:val="000000"/>
                <w:u w:color="000000"/>
              </w:rPr>
              <w:t xml:space="preserve"> </w:t>
            </w:r>
            <w:r>
              <w:t>roku, pomiędzy:</w:t>
            </w:r>
          </w:p>
        </w:tc>
      </w:tr>
    </w:tbl>
    <w:p w:rsidR="00A82E9A" w:rsidRDefault="007B5B6D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 xml:space="preserve">Narodowym Funduszem Zdrowia - reprezentowanym przez Prezesa Narodowego Funduszu </w:t>
      </w:r>
      <w:r>
        <w:rPr>
          <w:b/>
        </w:rPr>
        <w:t xml:space="preserve">Zdrowia, </w:t>
      </w:r>
      <w:r>
        <w:rPr>
          <w:color w:val="000000"/>
          <w:u w:color="000000"/>
        </w:rPr>
        <w:t xml:space="preserve">w imieniu którego działa: </w:t>
      </w:r>
      <w:r>
        <w:rPr>
          <w:color w:val="000000"/>
          <w:u w:color="000000"/>
        </w:rPr>
        <w:t>…………………………………………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(wskazanie imienia i nazwiska osoby umocowanej) - </w:t>
      </w:r>
      <w:r>
        <w:rPr>
          <w:color w:val="000000"/>
          <w:u w:color="000000"/>
        </w:rPr>
        <w:t>…………………………………………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(wskazanie stanowiska) ...................................................... (nazwa oddziału) </w:t>
      </w:r>
      <w:r>
        <w:rPr>
          <w:b/>
          <w:color w:val="000000"/>
          <w:u w:color="000000"/>
        </w:rPr>
        <w:t>Oddziału Wojewódzkiego Narodowego Funduszu</w:t>
      </w:r>
      <w:r>
        <w:rPr>
          <w:b/>
          <w:color w:val="000000"/>
          <w:u w:color="000000"/>
        </w:rPr>
        <w:t xml:space="preserve"> Zdrowia z siedzibą w : </w:t>
      </w:r>
      <w:r>
        <w:rPr>
          <w:b/>
          <w:color w:val="000000"/>
          <w:u w:color="000000"/>
        </w:rPr>
        <w:t>………………………………………………………………</w:t>
      </w:r>
      <w:r>
        <w:rPr>
          <w:b/>
          <w:color w:val="000000"/>
          <w:u w:color="000000"/>
        </w:rPr>
        <w:t xml:space="preserve"> </w:t>
      </w:r>
      <w:r>
        <w:rPr>
          <w:color w:val="000000"/>
          <w:u w:color="000000"/>
        </w:rPr>
        <w:t>(adres), na podstawie pełnomocnictwa/pełnomocnictw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nr </w:t>
      </w:r>
      <w:r>
        <w:rPr>
          <w:color w:val="000000"/>
          <w:u w:color="000000"/>
        </w:rPr>
        <w:t>……………………</w:t>
      </w:r>
      <w:r>
        <w:rPr>
          <w:color w:val="000000"/>
          <w:u w:color="000000"/>
        </w:rPr>
        <w:t xml:space="preserve"> </w:t>
      </w:r>
      <w:r>
        <w:t xml:space="preserve">z dnia </w:t>
      </w:r>
      <w:r>
        <w:rPr>
          <w:color w:val="000000"/>
          <w:u w:color="000000"/>
        </w:rPr>
        <w:t>……………………</w:t>
      </w:r>
      <w:r>
        <w:t xml:space="preserve">/ i nr </w:t>
      </w:r>
      <w:r>
        <w:rPr>
          <w:color w:val="000000"/>
          <w:u w:color="000000"/>
        </w:rPr>
        <w:t>……………………</w:t>
      </w:r>
      <w:r>
        <w:t xml:space="preserve"> z dnia </w:t>
      </w:r>
      <w:r>
        <w:rPr>
          <w:color w:val="000000"/>
          <w:u w:color="000000"/>
        </w:rPr>
        <w:t>……………………</w:t>
      </w:r>
      <w:r>
        <w:t xml:space="preserve">/, zwanym dalej </w:t>
      </w:r>
      <w:r>
        <w:rPr>
          <w:b/>
          <w:color w:val="000000"/>
          <w:u w:color="000000"/>
        </w:rPr>
        <w:t>"Funduszem"</w:t>
      </w:r>
    </w:p>
    <w:p w:rsidR="00A82E9A" w:rsidRDefault="007B5B6D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</w:t>
      </w:r>
    </w:p>
    <w:p w:rsidR="00A82E9A" w:rsidRDefault="007B5B6D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A82E9A" w:rsidRDefault="007B5B6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(oznaczenie Świadczeniodawcy: imię i nazwisko albo nazwa świadczeniodawcy w rozumieniu art. 5 pkt 41 ustawy z dnia 27 sierpnia 2004 r. o świadczeniach opieki zdrowotnej finansowanych ze środków publicznych (Dz. U.</w:t>
      </w:r>
      <w:r>
        <w:rPr>
          <w:i/>
          <w:color w:val="000000"/>
          <w:u w:color="000000"/>
        </w:rPr>
        <w:t xml:space="preserve"> z 2022 r. poz. 2561, z </w:t>
      </w:r>
      <w:proofErr w:type="spellStart"/>
      <w:r>
        <w:rPr>
          <w:i/>
          <w:color w:val="000000"/>
          <w:u w:color="000000"/>
        </w:rPr>
        <w:t>późn</w:t>
      </w:r>
      <w:proofErr w:type="spellEnd"/>
      <w:r>
        <w:rPr>
          <w:i/>
          <w:color w:val="000000"/>
          <w:u w:color="000000"/>
        </w:rPr>
        <w:t>. zm.)</w:t>
      </w:r>
      <w:hyperlink r:id="rId5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2</w:t>
        </w:r>
      </w:hyperlink>
      <w:r>
        <w:t> </w:t>
      </w:r>
    </w:p>
    <w:p w:rsidR="00A82E9A" w:rsidRDefault="007B5B6D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"Świadczeniodawcą"</w:t>
      </w:r>
      <w:r>
        <w:rPr>
          <w:color w:val="000000"/>
          <w:u w:color="000000"/>
        </w:rPr>
        <w:t>, reprezentowanym przez</w:t>
      </w:r>
    </w:p>
    <w:p w:rsidR="00A82E9A" w:rsidRDefault="007B5B6D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A82E9A" w:rsidRDefault="007B5B6D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A82E9A" w:rsidRDefault="007B5B6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</w:t>
      </w:r>
      <w:r>
        <w:rPr>
          <w:b/>
        </w:rPr>
        <w:t>. </w:t>
      </w:r>
      <w:r>
        <w:t>1. </w:t>
      </w:r>
      <w:r>
        <w:rPr>
          <w:color w:val="000000"/>
          <w:u w:color="000000"/>
        </w:rPr>
        <w:t xml:space="preserve">Przedmiot umowy stanowi udzielanie przez Świadczeniodawcę świadczeń opieki zdrowotnej w rodzaju pomoc doraźna i transport sanitarny, zwanych dalej „świadczeniami”, w zakresie określonym w planie rzeczowo-finansowym, stanowiącym </w:t>
      </w:r>
      <w:r>
        <w:rPr>
          <w:b/>
          <w:color w:val="000000"/>
          <w:u w:color="000000"/>
        </w:rPr>
        <w:t>załącznik nr 1 </w:t>
      </w:r>
      <w:r>
        <w:rPr>
          <w:color w:val="000000"/>
          <w:u w:color="000000"/>
        </w:rPr>
        <w:t xml:space="preserve">do </w:t>
      </w:r>
      <w:r>
        <w:rPr>
          <w:color w:val="000000"/>
          <w:u w:color="000000"/>
        </w:rPr>
        <w:t>umowy.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zobowiązany jest wykonywać umowę zgodnie:</w:t>
      </w:r>
    </w:p>
    <w:p w:rsidR="00A82E9A" w:rsidRDefault="007B5B6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warunkami udzielania świadczeń określonymi w:</w:t>
      </w:r>
    </w:p>
    <w:p w:rsidR="00A82E9A" w:rsidRDefault="007B5B6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ustawie o świadczeniach opieki zdrowotnej finansowanych ze środków publicznych (Dz. U. z 2022 r. poz. 2561,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 xml:space="preserve">. zm.), zwanej </w:t>
      </w:r>
      <w:r>
        <w:rPr>
          <w:color w:val="000000"/>
          <w:u w:color="000000"/>
        </w:rPr>
        <w:t>dalej „ustawą o świadczeniach”,</w:t>
      </w:r>
    </w:p>
    <w:p w:rsidR="00A82E9A" w:rsidRDefault="007B5B6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przepisach rozporządzenia ministra właściwego do spraw zdrowia w sprawie świadczeń gwarantowanych z zakresu leczenia szpitalnego wydanego na podstawie art. 31d ustawy o świadczeniach,</w:t>
      </w:r>
    </w:p>
    <w:p w:rsidR="00A82E9A" w:rsidRDefault="007B5B6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ogólnych warunkach umów o udzielan</w:t>
      </w:r>
      <w:r>
        <w:rPr>
          <w:color w:val="000000"/>
          <w:u w:color="000000"/>
        </w:rPr>
        <w:t>ie świadczeń opieki zdrowotnej stanowiących załącznik do rozporządzenia ministra właściwego do spraw zdrowia wydanego na podstawie art. 137 ust. 2 ustawy o świadczeniach, zwanymi dalej „Ogólnymi warunkami umów”;</w:t>
      </w:r>
    </w:p>
    <w:p w:rsidR="00A82E9A" w:rsidRDefault="007B5B6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ze szczegółowymi warunkami zawierania i r</w:t>
      </w:r>
      <w:r>
        <w:rPr>
          <w:color w:val="000000"/>
          <w:u w:color="000000"/>
        </w:rPr>
        <w:t>ealizacji umów w rodzaju pomoc doraźna i transport sanitarny, określonymi przez Prezesa Narodowego Funduszu Zdrowia na podstawie art. 146 ust. 1 pkt 2 ustawy o świadczeniach, zwanymi dalej „szczegółowymi warunkami umów”.</w:t>
      </w:r>
    </w:p>
    <w:p w:rsidR="00A82E9A" w:rsidRDefault="007B5B6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lastRenderedPageBreak/>
        <w:t>§ </w:t>
      </w:r>
      <w:r>
        <w:rPr>
          <w:b/>
        </w:rPr>
        <w:t>2. </w:t>
      </w:r>
      <w:r>
        <w:t>1. </w:t>
      </w:r>
      <w:r>
        <w:rPr>
          <w:color w:val="000000"/>
          <w:u w:color="000000"/>
        </w:rPr>
        <w:t>Świadczenia w danym zakresie świadczeń udzielane są przez osoby wymienione w </w:t>
      </w:r>
      <w:r>
        <w:rPr>
          <w:b/>
          <w:color w:val="000000"/>
          <w:u w:color="000000"/>
        </w:rPr>
        <w:t>załączniku nr 2 </w:t>
      </w:r>
      <w:r>
        <w:rPr>
          <w:color w:val="000000"/>
          <w:u w:color="000000"/>
        </w:rPr>
        <w:t>do umowy – „Harmonogram-zasoby”.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Dane o potencjale wykonawczym Świadczeniodawcy, przeznaczonym do realizacji umowy, określone są w </w:t>
      </w:r>
      <w:r>
        <w:rPr>
          <w:b/>
          <w:color w:val="000000"/>
          <w:u w:color="000000"/>
        </w:rPr>
        <w:t>załączniku nr 2 </w:t>
      </w:r>
      <w:r>
        <w:rPr>
          <w:color w:val="000000"/>
          <w:u w:color="000000"/>
        </w:rPr>
        <w:t>do umow</w:t>
      </w:r>
      <w:r>
        <w:rPr>
          <w:color w:val="000000"/>
          <w:u w:color="000000"/>
        </w:rPr>
        <w:t>y – „Harmonogram - zasoby”.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Świadczenia mogą być udzielane przez Świadczeniodawcę z udziałem podwykonawców, udzielających świadczeń na zlecenie Świadczeniodawcy, wymienionych w „Wykazie podwykonawców", którego wzór jest określony w </w:t>
      </w:r>
      <w:r>
        <w:rPr>
          <w:b/>
          <w:color w:val="000000"/>
          <w:u w:color="000000"/>
        </w:rPr>
        <w:t>załączniku nr 3 </w:t>
      </w:r>
      <w:r>
        <w:rPr>
          <w:color w:val="000000"/>
          <w:u w:color="000000"/>
        </w:rPr>
        <w:t>do um</w:t>
      </w:r>
      <w:r>
        <w:rPr>
          <w:color w:val="000000"/>
          <w:u w:color="000000"/>
        </w:rPr>
        <w:t>owy.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mogą być udzielane wyłącznie przez podwykonawcę spełniającego warunki określone w zarządzeniu oraz przepisach odrębnych, w tym w szczególności w rozporządzeniu.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 się zlecanie podwykonawcy udzielania świadczeń jedynie w częśc</w:t>
      </w:r>
      <w:r>
        <w:rPr>
          <w:color w:val="000000"/>
          <w:u w:color="000000"/>
        </w:rPr>
        <w:t>i będącej przedmiotem umowy.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Umowa zawarta pomiędzy Świadczeniodawcą a podwykonawcą zawiera zastrzeżenie o prawie Narodowego Funduszu Zdrowia, zwanego dalej „Funduszem” do przeprowadzania kontroli podwykonawcy, na zasadach określonych w ustawie o świadc</w:t>
      </w:r>
      <w:r>
        <w:rPr>
          <w:color w:val="000000"/>
          <w:u w:color="000000"/>
        </w:rPr>
        <w:t>zeniach, w zakresie wynikającym z umowy. Fundusz informuje Świadczeniodawcę o rozpoczęciu i zakończeniu kontroli oraz o jej wynikach.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Zaprzestanie współpracy z podwykonawcą wymienionym w </w:t>
      </w:r>
      <w:r>
        <w:rPr>
          <w:b/>
          <w:color w:val="000000"/>
          <w:u w:color="000000"/>
        </w:rPr>
        <w:t>załączniku nr 3 </w:t>
      </w:r>
      <w:r>
        <w:rPr>
          <w:color w:val="000000"/>
          <w:u w:color="000000"/>
        </w:rPr>
        <w:t>do umowy lub nawiązanie współpracy z innym podwyko</w:t>
      </w:r>
      <w:r>
        <w:rPr>
          <w:color w:val="000000"/>
          <w:u w:color="000000"/>
        </w:rPr>
        <w:t xml:space="preserve">nawcą wymaga zgłoszenia dyrektorowi właściwego oddziału Funduszu najpóźniej w dniu poprzedzającym wejście w życie </w:t>
      </w:r>
      <w:proofErr w:type="spellStart"/>
      <w:r>
        <w:rPr>
          <w:color w:val="000000"/>
          <w:u w:color="000000"/>
        </w:rPr>
        <w:t>zmieny</w:t>
      </w:r>
      <w:proofErr w:type="spellEnd"/>
      <w:r>
        <w:rPr>
          <w:color w:val="000000"/>
          <w:u w:color="000000"/>
        </w:rPr>
        <w:t>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oraz podwykonawca zobowiązani są do bieżącego aktualizowania danych o swoim potencjale wykonawczym przeznaczonym d</w:t>
      </w:r>
      <w:r>
        <w:rPr>
          <w:color w:val="000000"/>
          <w:u w:color="000000"/>
        </w:rPr>
        <w:t>o realizacji umowy, przez które rozumie się zasoby wykazane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– zasoby”. Zmiany wymagają zgłoszenia dyrektorowi właściwego oddziału Funduszu najpóźniej w dniu poprzedzającym ich wystąpienie albo – w przypadkach losow</w:t>
      </w:r>
      <w:r>
        <w:rPr>
          <w:color w:val="000000"/>
          <w:u w:color="000000"/>
        </w:rPr>
        <w:t>ych – niezwłocznie po ich powstaniu.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Aktualizacji danych, o których mowa w ust. 7 i 8, należy dokonać za pomocą udostępnionych przez Fundusz aplikacji informatycznych, w szczególności w Portalu Funduszu, na zasadach i warunkach określonych przez Prezesa</w:t>
      </w:r>
      <w:r>
        <w:rPr>
          <w:color w:val="000000"/>
          <w:u w:color="000000"/>
        </w:rPr>
        <w:t xml:space="preserve"> Funduszu w zarządzeniu w sprawie korzystania z Portalu Narodowego Funduszu Zdrowia.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Umowa o udzielanie świadczeń opieki zdrowotnej w zakresie: świadczenia udzielane przez zespół transportu medycznego lub wyjazdowy zespół sanitarny typu „N” nie obejmuj</w:t>
      </w:r>
      <w:r>
        <w:rPr>
          <w:color w:val="000000"/>
          <w:u w:color="000000"/>
        </w:rPr>
        <w:t>e obowiązku zapewnienia transportu sanitarnego, któremu podlegają świadczeniodawcy realizujący umowy w innych rodzajach (w ramach kompleksowości udzielania świadczeń).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 xml:space="preserve">Świadczeniodawca, w okresie realizacji umowy, obowiązany jest do zawarcia umowy </w:t>
      </w:r>
      <w:r>
        <w:rPr>
          <w:color w:val="000000"/>
          <w:u w:color="000000"/>
        </w:rPr>
        <w:t>ubezpieczenia odpowiedzialności cywilnej za szkody wyrządzone z związku z udzielaniem świadczeń na warunkach określonych w przepisach wydanych na podstawie art. 136b ustawy o świadczeniach.</w:t>
      </w:r>
    </w:p>
    <w:p w:rsidR="00A82E9A" w:rsidRDefault="007B5B6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Funduszu</w:t>
      </w:r>
      <w:r>
        <w:rPr>
          <w:color w:val="000000"/>
          <w:u w:color="000000"/>
        </w:rPr>
        <w:t xml:space="preserve"> wobec Świadczeniodawcy z tytułu realizacji umowy, w okresie od dnia </w:t>
      </w:r>
      <w:r>
        <w:rPr>
          <w:color w:val="000000"/>
          <w:u w:color="000000"/>
        </w:rPr>
        <w:t xml:space="preserve">…………………… </w:t>
      </w:r>
      <w:r>
        <w:rPr>
          <w:color w:val="000000"/>
          <w:u w:color="000000"/>
        </w:rPr>
        <w:t xml:space="preserve">do dnia </w:t>
      </w:r>
      <w:r>
        <w:rPr>
          <w:color w:val="000000"/>
          <w:u w:color="000000"/>
        </w:rPr>
        <w:t xml:space="preserve">…………………… </w:t>
      </w:r>
      <w:r>
        <w:rPr>
          <w:color w:val="000000"/>
          <w:u w:color="000000"/>
        </w:rPr>
        <w:t xml:space="preserve">wynosi maksymalnie </w:t>
      </w:r>
      <w:r>
        <w:rPr>
          <w:color w:val="000000"/>
          <w:u w:color="000000"/>
        </w:rPr>
        <w:t xml:space="preserve">……………………………………………………………………………………………………………… </w:t>
      </w:r>
      <w:r>
        <w:rPr>
          <w:color w:val="000000"/>
          <w:u w:color="000000"/>
        </w:rPr>
        <w:t xml:space="preserve">zł (słownie: </w:t>
      </w:r>
      <w:r>
        <w:rPr>
          <w:color w:val="000000"/>
          <w:u w:color="000000"/>
        </w:rPr>
        <w:t>……………………………………………………………………………………………………</w:t>
      </w:r>
      <w:r>
        <w:rPr>
          <w:color w:val="000000"/>
          <w:u w:color="000000"/>
        </w:rPr>
        <w:t xml:space="preserve"> zł).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Liczbę i cenę jednostek rozliczeniowych</w:t>
      </w:r>
      <w:r>
        <w:rPr>
          <w:color w:val="000000"/>
          <w:u w:color="000000"/>
        </w:rPr>
        <w:t xml:space="preserve"> oraz kwotę zobowiązania w poszczególnych zakresach świadczeń objętych umową, w okresie rozliczeniowym, określa „Plan rzeczowo-finansowy”, stanowiący </w:t>
      </w:r>
      <w:r>
        <w:rPr>
          <w:b/>
          <w:color w:val="000000"/>
          <w:u w:color="000000"/>
        </w:rPr>
        <w:t>załącznik nr 1 </w:t>
      </w:r>
      <w:r>
        <w:rPr>
          <w:color w:val="000000"/>
          <w:u w:color="000000"/>
        </w:rPr>
        <w:t xml:space="preserve">do umowy. 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Należność z tytułu zawartej umowy za realizację świadczeń, Fundusz wypłaca na</w:t>
      </w:r>
      <w:r>
        <w:rPr>
          <w:color w:val="000000"/>
          <w:u w:color="000000"/>
        </w:rPr>
        <w:t xml:space="preserve"> rachunek bankowy:</w:t>
      </w:r>
    </w:p>
    <w:p w:rsidR="00A82E9A" w:rsidRDefault="007B5B6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</w:t>
      </w:r>
      <w:r>
        <w:rPr>
          <w:color w:val="000000"/>
          <w:u w:color="000000"/>
        </w:rPr>
        <w:t xml:space="preserve"> </w:t>
      </w:r>
      <w:r>
        <w:t>…………………………………………………………………</w:t>
      </w:r>
    </w:p>
    <w:p w:rsidR="00A82E9A" w:rsidRDefault="007B5B6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nr </w:t>
      </w:r>
      <w:r>
        <w:rPr>
          <w:color w:val="000000"/>
          <w:u w:color="000000"/>
        </w:rPr>
        <w:t xml:space="preserve">………………………………………………………………………………………………………… 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Zmiana numeru rachunku bankowego, o którym mowa w ust. 5, wymaga uprzedniego złożenia przez Świadczeniodawcę, w formie elektronicznej poprzez Portal Funduszu oraz w formie pisemnej, wniosku w sprawie zmiany rachunku bankowego, którego wzór stanowi </w:t>
      </w:r>
      <w:r>
        <w:rPr>
          <w:b/>
          <w:color w:val="000000"/>
          <w:u w:color="000000"/>
        </w:rPr>
        <w:t>załączni</w:t>
      </w:r>
      <w:r>
        <w:rPr>
          <w:b/>
          <w:color w:val="000000"/>
          <w:u w:color="000000"/>
        </w:rPr>
        <w:t>k nr 4</w:t>
      </w:r>
      <w:r>
        <w:rPr>
          <w:color w:val="000000"/>
          <w:u w:color="000000"/>
        </w:rPr>
        <w:t xml:space="preserve"> do umowy.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5. </w:t>
      </w:r>
      <w:r>
        <w:rPr>
          <w:color w:val="000000"/>
          <w:u w:color="000000"/>
        </w:rPr>
        <w:t>Należność za bieżący okres sprawozdawczy, określona w rachunku, ustalana jest zgodnie z zasadami określonymi w Ogólnych warunkach umów.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Rachunki z tytułu realizacji umowy, Świadczeniodawca może przesłać w formie papierowej lub w form</w:t>
      </w:r>
      <w:r>
        <w:rPr>
          <w:color w:val="000000"/>
          <w:u w:color="000000"/>
        </w:rPr>
        <w:t>ie elektronicznej poprzez Portal Funduszu, zgodnie z formatem ustalonym przez Prezesa Funduszu, pod warunkiem zapewnienia autentyczności pochodzenia, integralności treści i czytelności rachunku.</w:t>
      </w:r>
    </w:p>
    <w:p w:rsidR="00A82E9A" w:rsidRDefault="007B5B6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W przypadku niewykonania lub nienależyteg</w:t>
      </w:r>
      <w:r>
        <w:rPr>
          <w:color w:val="000000"/>
          <w:u w:color="000000"/>
        </w:rPr>
        <w:t>o wykonania umowy, z przyczyn leżących po stronie Świadczeniodawcy, Fundusz może nałożyć na Świadczeniodawcę karę umowną.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wystawienia recept osobom nieuprawnionym lub w przypadkach nieuzasadnionych, Fundusz może nałożyć na Świadczeniodawcę k</w:t>
      </w:r>
      <w:r>
        <w:rPr>
          <w:color w:val="000000"/>
          <w:u w:color="000000"/>
        </w:rPr>
        <w:t>arę umowną stanowiącą równowartość nienależnej refundacji cen leków dokonanych na podstawie recept wraz z odsetkami ustawowymi od dnia dokonania refundacji.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W przypadku wystawienia zleceń na wyroby medyczne wydawane na zlecenie, o których mowa </w:t>
      </w:r>
      <w:r>
        <w:rPr>
          <w:color w:val="000000"/>
          <w:u w:color="000000"/>
        </w:rPr>
        <w:t>w przepisach wydanych na podstawie art. 38 ust. 4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finansowanych w całości lub w c</w:t>
      </w:r>
      <w:r>
        <w:rPr>
          <w:color w:val="000000"/>
          <w:u w:color="000000"/>
        </w:rPr>
        <w:t>zęści przez Narodowy Fundusz Zdrowia, osobom nieuprawnionym lub w przypadkach nieuzasadnionych, Fundusz może nałożyć na Świadczeniodawcę karę umowną stanowiącą równowartość kwoty nienależnego finansowania wraz z odsetkami ustawowymi od dnia dokonania refun</w:t>
      </w:r>
      <w:r>
        <w:rPr>
          <w:color w:val="000000"/>
          <w:u w:color="000000"/>
        </w:rPr>
        <w:t>dacji.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Kary umowne, o których mowa w ust. 1-3, nakładane są w trybie i na zasadach określonych w Ogólnych warunkach umów.</w:t>
      </w:r>
    </w:p>
    <w:p w:rsidR="00A82E9A" w:rsidRDefault="007B5B6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Umowa zostaje zawarta na okres od dnia …………………… r. do dnia …………………… r.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</w:t>
      </w:r>
      <w:r>
        <w:rPr>
          <w:color w:val="000000"/>
          <w:u w:color="000000"/>
        </w:rPr>
        <w:t>wiązać umowę za 3 miesięcznym okresem wypowiedzenia.</w:t>
      </w:r>
    </w:p>
    <w:p w:rsidR="00A82E9A" w:rsidRDefault="007B5B6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rPr>
          <w:color w:val="000000"/>
          <w:u w:color="000000"/>
        </w:rPr>
        <w:t>Sądami właściwymi dla rozpoznawania spraw spornych między stronami umowy są sądy powszechne właściwe dla Funduszu.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W zakresie nieuregulowanym umową stosuje się przepisy Og</w:t>
      </w:r>
      <w:r>
        <w:rPr>
          <w:color w:val="000000"/>
          <w:u w:color="000000"/>
        </w:rPr>
        <w:t>ólnych warunków umów.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Załączniki do umowy stanowią jej integralną część.</w:t>
      </w:r>
    </w:p>
    <w:p w:rsidR="00A82E9A" w:rsidRDefault="007B5B6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A82E9A" w:rsidRDefault="007B5B6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WYKAZ ZAŁĄCZNIKÓW DO UMOWY:</w:t>
      </w:r>
    </w:p>
    <w:p w:rsidR="00A82E9A" w:rsidRDefault="007B5B6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 xml:space="preserve">- Plan rzeczowo-finansowy; </w:t>
      </w:r>
    </w:p>
    <w:p w:rsidR="00A82E9A" w:rsidRDefault="007B5B6D">
      <w:pPr>
        <w:spacing w:before="120" w:after="120"/>
        <w:ind w:left="340" w:hanging="227"/>
        <w:rPr>
          <w:color w:val="000000"/>
          <w:u w:color="000000"/>
        </w:rPr>
      </w:pPr>
      <w:r>
        <w:t>2</w:t>
      </w:r>
      <w:r>
        <w:t>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- Harmonogram - zasoby;</w:t>
      </w:r>
    </w:p>
    <w:p w:rsidR="00A82E9A" w:rsidRDefault="007B5B6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- Wykaz podwykonawców;</w:t>
      </w:r>
    </w:p>
    <w:p w:rsidR="00A82E9A" w:rsidRDefault="007B5B6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załącznik nr 4 do umowy </w:t>
      </w:r>
      <w:r>
        <w:rPr>
          <w:color w:val="000000"/>
          <w:u w:color="000000"/>
        </w:rPr>
        <w:t>– Wzór wniosku w sprawie zmiany rachunku bankowego.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A82E9A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2E9A" w:rsidRDefault="007B5B6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PODPISY STRON</w:t>
            </w:r>
          </w:p>
        </w:tc>
      </w:tr>
      <w:tr w:rsidR="00A82E9A">
        <w:trPr>
          <w:trHeight w:val="45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E9A" w:rsidRDefault="007B5B6D">
            <w:pPr>
              <w:jc w:val="center"/>
              <w:rPr>
                <w:color w:val="000000"/>
                <w:u w:color="000000"/>
              </w:rPr>
            </w:pPr>
            <w:r>
              <w:t>………………………………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E9A" w:rsidRDefault="007B5B6D">
            <w:pPr>
              <w:jc w:val="center"/>
              <w:rPr>
                <w:color w:val="000000"/>
                <w:u w:color="000000"/>
              </w:rPr>
            </w:pPr>
            <w:r>
              <w:t>………………………………</w:t>
            </w:r>
          </w:p>
        </w:tc>
      </w:tr>
      <w:tr w:rsidR="00A82E9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2E9A" w:rsidRDefault="007B5B6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Świadczeniodawca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2E9A" w:rsidRDefault="007B5B6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Fundusz</w:t>
            </w:r>
          </w:p>
        </w:tc>
      </w:tr>
    </w:tbl>
    <w:p w:rsidR="00A82E9A" w:rsidRDefault="00A82E9A">
      <w:pPr>
        <w:rPr>
          <w:color w:val="000000"/>
          <w:u w:color="000000"/>
        </w:rPr>
      </w:pPr>
    </w:p>
    <w:sectPr w:rsidR="00A82E9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E9A"/>
    <w:rsid w:val="007B5B6D"/>
    <w:rsid w:val="00A8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0D8E4-6C4C-40C2-9E40-A36D54B9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note://C2532380-3081-47CE-AE7F-F82D1DFB6FC0" TargetMode="External"/><Relationship Id="rId4" Type="http://schemas.openxmlformats.org/officeDocument/2006/relationships/hyperlink" Target="fnote://8F8891B2-8DFA-40EB-9BD1-6674DEFD73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1292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pomoc doraźna i transport sanitarny</dc:subject>
  <dc:creator>Gilbert.Moscicki</dc:creator>
  <cp:lastModifiedBy>Kłosin Karolina</cp:lastModifiedBy>
  <cp:revision>2</cp:revision>
  <dcterms:created xsi:type="dcterms:W3CDTF">2023-09-19T05:51:00Z</dcterms:created>
  <dcterms:modified xsi:type="dcterms:W3CDTF">2023-09-19T05:51:00Z</dcterms:modified>
  <cp:category>Akt prawny</cp:category>
</cp:coreProperties>
</file>