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C25" w:rsidRDefault="0080739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zarządzenia Nr 99/2023/DSOZ</w:t>
      </w:r>
      <w:r>
        <w:br/>
        <w:t>Prezesa Narodowego Funduszu Zdrowia</w:t>
      </w:r>
      <w:r>
        <w:br/>
        <w:t>z dnia 29 czerwca 2023 r.</w:t>
      </w:r>
    </w:p>
    <w:p w:rsidR="00E35C25" w:rsidRDefault="00807393">
      <w:pPr>
        <w:keepNext/>
        <w:spacing w:after="480"/>
        <w:jc w:val="center"/>
      </w:pPr>
      <w:r>
        <w:rPr>
          <w:b/>
        </w:rPr>
        <w:t>OŚWIADCZENIE</w:t>
      </w:r>
      <w:r>
        <w:rPr>
          <w:b/>
        </w:rPr>
        <w:br/>
        <w:t>o aktualizacji potencjału i spełnieniu warunków koniecznych do realizacji świadczeń, wynikających z aktualnych przepisów</w:t>
      </w:r>
    </w:p>
    <w:p w:rsidR="00E35C25" w:rsidRDefault="00807393">
      <w:pPr>
        <w:spacing w:before="120" w:after="120"/>
        <w:ind w:firstLine="227"/>
        <w:jc w:val="left"/>
      </w:pPr>
      <w:r>
        <w:t xml:space="preserve">Oznaczenie </w:t>
      </w:r>
      <w:r>
        <w:t>świadczeniodawcy</w:t>
      </w:r>
    </w:p>
    <w:p w:rsidR="00E35C25" w:rsidRDefault="00807393">
      <w:pPr>
        <w:spacing w:before="120" w:after="120"/>
        <w:ind w:firstLine="227"/>
        <w:jc w:val="left"/>
      </w:pPr>
      <w:r>
        <w:t>Nr umowy z NFZ</w:t>
      </w:r>
    </w:p>
    <w:p w:rsidR="00E35C25" w:rsidRDefault="00E35C25">
      <w:pPr>
        <w:spacing w:before="120" w:after="120"/>
        <w:ind w:firstLine="227"/>
        <w:jc w:val="left"/>
      </w:pPr>
    </w:p>
    <w:p w:rsidR="00E35C25" w:rsidRDefault="00807393">
      <w:pPr>
        <w:spacing w:before="120" w:after="120"/>
        <w:ind w:firstLine="227"/>
        <w:jc w:val="left"/>
        <w:rPr>
          <w:color w:val="000000"/>
          <w:u w:color="000000"/>
        </w:rPr>
      </w:pPr>
      <w:r>
        <w:t>Oświadczam, że dokonałem aktualizacji potencjału w Portalu Świadczeniodawcy oraz, że spełniam warunki konieczne do realizacji świadczeń w podstawowej opiece zdrowotnej w zakresie*</w:t>
      </w:r>
      <w:r>
        <w:rPr>
          <w:color w:val="000000"/>
          <w:u w:color="000000"/>
        </w:rPr>
        <w:t xml:space="preserve"> :</w:t>
      </w:r>
    </w:p>
    <w:p w:rsidR="00E35C25" w:rsidRDefault="0080739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świadczenia lekarza poz,</w:t>
      </w:r>
    </w:p>
    <w:p w:rsidR="00E35C25" w:rsidRDefault="0080739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świadczeni</w:t>
      </w:r>
      <w:r>
        <w:rPr>
          <w:color w:val="000000"/>
          <w:u w:color="000000"/>
        </w:rPr>
        <w:t>a pielęgniarki poz,</w:t>
      </w:r>
    </w:p>
    <w:p w:rsidR="00E35C25" w:rsidRDefault="0080739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świadczenia położnej poz, w tym:</w:t>
      </w:r>
    </w:p>
    <w:p w:rsidR="00E35C25" w:rsidRDefault="0080739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świadczenia położnej poz w Programie profilaktyki raka szyjki macicy,</w:t>
      </w:r>
    </w:p>
    <w:p w:rsidR="00E35C25" w:rsidRDefault="0080739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świadczenia położnej poz w opiece nad kobietą w przypadku prowadzenia ciąży fizjologicznej;</w:t>
      </w:r>
    </w:p>
    <w:p w:rsidR="00E35C25" w:rsidRDefault="0080739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świadczenia pielęgniarki lub </w:t>
      </w:r>
      <w:r>
        <w:rPr>
          <w:color w:val="000000"/>
          <w:u w:color="000000"/>
        </w:rPr>
        <w:t>higienistki szkolnej,</w:t>
      </w:r>
    </w:p>
    <w:p w:rsidR="00E35C25" w:rsidRDefault="0080739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świadczenia transportu sanitarnego w poz,</w:t>
      </w:r>
    </w:p>
    <w:p w:rsidR="00E35C25" w:rsidRDefault="0080739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koordynacja opieki- zadania koordynatora</w:t>
      </w:r>
    </w:p>
    <w:p w:rsidR="00E35C25" w:rsidRDefault="0080739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świadczenia w budżecie powierzonym opieki koordynowanej</w:t>
      </w:r>
    </w:p>
    <w:p w:rsidR="00E35C25" w:rsidRDefault="0080739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grupa dziedzinowa – Diabetologia</w:t>
      </w:r>
    </w:p>
    <w:p w:rsidR="00E35C25" w:rsidRDefault="0080739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grupa dziedzinowa – Kardiologia</w:t>
      </w:r>
    </w:p>
    <w:p w:rsidR="00E35C25" w:rsidRDefault="0080739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grupa dziedz</w:t>
      </w:r>
      <w:r>
        <w:rPr>
          <w:color w:val="000000"/>
          <w:u w:color="000000"/>
        </w:rPr>
        <w:t>inowa – Endokrynologia</w:t>
      </w:r>
    </w:p>
    <w:p w:rsidR="00E35C25" w:rsidRDefault="00807393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grupa dziedzinowa – Pulmonologia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4651"/>
        <w:gridCol w:w="2731"/>
      </w:tblGrid>
      <w:tr w:rsidR="00E35C25">
        <w:trPr>
          <w:gridAfter w:val="1"/>
          <w:wAfter w:w="2730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E35C25" w:rsidRDefault="00807393">
            <w:pPr>
              <w:jc w:val="left"/>
              <w:rPr>
                <w:color w:val="000000"/>
                <w:u w:color="000000"/>
              </w:rPr>
            </w:pPr>
            <w:r>
              <w:t>obowiązujące w okresie rozliczeniowym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C25" w:rsidRDefault="00807393">
            <w:pPr>
              <w:jc w:val="center"/>
              <w:rPr>
                <w:color w:val="000000"/>
                <w:u w:color="000000"/>
              </w:rPr>
            </w:pPr>
            <w:r>
              <w:t>..........…………………………………………….</w:t>
            </w:r>
          </w:p>
        </w:tc>
      </w:tr>
      <w:tr w:rsidR="00E35C25">
        <w:trPr>
          <w:gridAfter w:val="1"/>
          <w:wAfter w:w="2730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E35C25" w:rsidRDefault="00E35C2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C25" w:rsidRDefault="00807393">
            <w:pPr>
              <w:jc w:val="center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  <w:tr w:rsidR="00E35C25">
        <w:trPr>
          <w:gridAfter w:val="1"/>
          <w:wAfter w:w="2730" w:type="dxa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E35C25" w:rsidRDefault="00807393">
            <w:pPr>
              <w:jc w:val="left"/>
              <w:rPr>
                <w:color w:val="000000"/>
                <w:u w:color="000000"/>
              </w:rPr>
            </w:pPr>
            <w:r>
              <w:t>wynikające z aktualnych przepisów**</w:t>
            </w:r>
            <w:r>
              <w:rPr>
                <w:sz w:val="20"/>
                <w:vertAlign w:val="superscript"/>
              </w:rPr>
              <w:t> 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E35C25" w:rsidRDefault="00E35C25">
            <w:pPr>
              <w:jc w:val="left"/>
              <w:rPr>
                <w:color w:val="000000"/>
                <w:u w:color="000000"/>
              </w:rPr>
            </w:pPr>
          </w:p>
        </w:tc>
      </w:tr>
      <w:tr w:rsidR="00E35C25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E35C25" w:rsidRDefault="00E35C2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E35C25" w:rsidRDefault="00E35C2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35C25" w:rsidRDefault="00E35C25">
            <w:pPr>
              <w:jc w:val="center"/>
              <w:rPr>
                <w:color w:val="000000"/>
                <w:u w:color="000000"/>
              </w:rPr>
            </w:pPr>
          </w:p>
        </w:tc>
      </w:tr>
      <w:tr w:rsidR="00E35C25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E35C25" w:rsidRDefault="00E35C25">
            <w:pPr>
              <w:jc w:val="center"/>
            </w:pPr>
          </w:p>
          <w:p w:rsidR="00E35C25" w:rsidRDefault="00807393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E35C25" w:rsidRDefault="00E35C2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35C25" w:rsidRDefault="00E35C25">
            <w:pPr>
              <w:jc w:val="center"/>
            </w:pPr>
          </w:p>
          <w:p w:rsidR="00E35C25" w:rsidRDefault="00807393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</w:t>
            </w:r>
          </w:p>
        </w:tc>
      </w:tr>
      <w:tr w:rsidR="00E35C25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E35C25" w:rsidRDefault="00807393">
            <w:pPr>
              <w:jc w:val="center"/>
              <w:rPr>
                <w:color w:val="000000"/>
                <w:u w:color="000000"/>
              </w:rPr>
            </w:pPr>
            <w:r>
              <w:t xml:space="preserve">Miejscowość, data 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E35C25" w:rsidRDefault="00E35C2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 w:rsidR="00E35C25" w:rsidRDefault="00807393">
            <w:pPr>
              <w:jc w:val="center"/>
              <w:rPr>
                <w:color w:val="000000"/>
                <w:u w:color="000000"/>
              </w:rPr>
            </w:pPr>
            <w:r>
              <w:t xml:space="preserve"> </w:t>
            </w:r>
            <w:r>
              <w:rPr>
                <w:color w:val="000000"/>
                <w:u w:color="000000"/>
              </w:rPr>
              <w:t>W</w:t>
            </w:r>
            <w:r>
              <w:t>nioskując</w:t>
            </w:r>
            <w:r>
              <w:rPr>
                <w:color w:val="000000"/>
                <w:u w:color="000000"/>
              </w:rPr>
              <w:t>y</w:t>
            </w:r>
            <w:r>
              <w:t>***</w:t>
            </w:r>
          </w:p>
        </w:tc>
      </w:tr>
    </w:tbl>
    <w:p w:rsidR="00E35C25" w:rsidRDefault="00807393">
      <w:pPr>
        <w:spacing w:before="120" w:after="120"/>
        <w:ind w:firstLine="227"/>
        <w:rPr>
          <w:i/>
          <w:color w:val="000000"/>
          <w:u w:color="000000"/>
        </w:rPr>
      </w:pPr>
      <w:r>
        <w:rPr>
          <w:i/>
          <w:color w:val="000000"/>
          <w:u w:color="000000"/>
        </w:rPr>
        <w:t>*</w:t>
      </w:r>
      <w:r>
        <w:rPr>
          <w:i/>
          <w:color w:val="000000"/>
          <w:u w:color="000000"/>
          <w:vertAlign w:val="superscript"/>
        </w:rPr>
        <w:t> </w:t>
      </w:r>
      <w:r>
        <w:rPr>
          <w:i/>
          <w:color w:val="000000"/>
          <w:u w:color="000000"/>
        </w:rPr>
        <w:t>niepotrzebne skreślić</w:t>
      </w:r>
    </w:p>
    <w:p w:rsidR="00E35C25" w:rsidRDefault="00807393">
      <w:pPr>
        <w:spacing w:before="120" w:after="120"/>
        <w:ind w:firstLine="227"/>
        <w:rPr>
          <w:i/>
          <w:color w:val="000000"/>
          <w:u w:color="000000"/>
        </w:rPr>
      </w:pPr>
      <w:r>
        <w:rPr>
          <w:i/>
          <w:color w:val="000000"/>
          <w:u w:color="000000"/>
        </w:rPr>
        <w:t>**w szczególności wydanych na podstawie art. 159 ust. 2 ustawy z dnia 27 sierpnia 2004 r. o świadczeniach opieki zdrowotnej finansowanych ze środków pu</w:t>
      </w:r>
      <w:r>
        <w:rPr>
          <w:i/>
          <w:color w:val="000000"/>
          <w:u w:color="000000"/>
        </w:rPr>
        <w:t>blicznych (Dz. U. z 2022 r. poz. 2561, z późn. zm.)</w:t>
      </w:r>
    </w:p>
    <w:p w:rsidR="00E35C25" w:rsidRDefault="00807393">
      <w:pPr>
        <w:spacing w:before="120" w:after="120"/>
        <w:ind w:firstLine="227"/>
        <w:rPr>
          <w:i/>
          <w:color w:val="000000"/>
          <w:u w:color="000000"/>
        </w:rPr>
      </w:pPr>
      <w:r>
        <w:rPr>
          <w:i/>
          <w:color w:val="000000"/>
          <w:u w:color="000000"/>
        </w:rPr>
        <w:t>***kwalifikowany podpis elektroniczny, podpis zaufany albo podpis osobisty</w:t>
      </w:r>
    </w:p>
    <w:sectPr w:rsidR="00E35C2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C25"/>
    <w:rsid w:val="00807393"/>
    <w:rsid w:val="00E3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8CECDF1-DD2B-49D4-8ABB-C319E238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1411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zawarcia i realizacji umów o udzielanie świadczeń opieki zdrowotnej w  rodzaju podstawowa opieka zdrowotna</dc:subject>
  <dc:creator>Donata.Czekala</dc:creator>
  <cp:lastModifiedBy>Skierka Monika</cp:lastModifiedBy>
  <cp:revision>2</cp:revision>
  <dcterms:created xsi:type="dcterms:W3CDTF">2023-06-30T06:09:00Z</dcterms:created>
  <dcterms:modified xsi:type="dcterms:W3CDTF">2023-06-30T06:09:00Z</dcterms:modified>
  <cp:category>Akt prawny</cp:category>
</cp:coreProperties>
</file>