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44E781C" Type="http://schemas.openxmlformats.org/officeDocument/2006/relationships/officeDocument" Target="/word/document.xml" /><Relationship Id="coreR144E781C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30 do zarządzenia Nr 79/2022/DSOZ</w:t>
        <w:br w:type="textWrapping"/>
        <w:t>Prezesa Narodowego Funduszu Zdrowia</w:t>
        <w:br w:type="textWrapping"/>
        <w:t>z dnia 29 czerwca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Wzór</w:t>
        <w:br w:type="textWrapping"/>
        <w:t>Indywidualny Kalendarz Szczepień (IKSz)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nadruk lub pieczątka zawierające co najmniej</w:t>
        <w:br w:type="textWrapping"/>
        <w:t>nazwę (firmę), adres, numer telefonu i numer REGON</w:t>
        <w:br w:type="textWrapping"/>
        <w:t>podmiotu wraz z nr kontraktu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Nazwisko i imię,</w:t>
            </w:r>
          </w:p>
          <w:p>
            <w:pPr>
              <w:jc w:val="center"/>
            </w:pPr>
            <w:r>
              <w:rPr>
                <w:sz w:val="16"/>
              </w:rPr>
              <w:t>nr PESEL</w:t>
            </w:r>
          </w:p>
          <w:p>
            <w:pPr>
              <w:jc w:val="center"/>
            </w:pPr>
            <w:r>
              <w:rPr>
                <w:sz w:val="16"/>
              </w:rPr>
              <w:t>lub nr dokumentu tożsamości - w przypadku osób</w:t>
            </w:r>
          </w:p>
          <w:p>
            <w:pPr>
              <w:jc w:val="center"/>
            </w:pPr>
            <w:r>
              <w:rPr>
                <w:sz w:val="16"/>
              </w:rPr>
              <w:t>nie posiadających nr PESEL</w:t>
            </w:r>
          </w:p>
        </w:tc>
        <w:tc>
          <w:tcPr>
            <w:tcW w:w="59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6"/>
                <w:vertAlign w:val="subscript"/>
              </w:rPr>
              <w:t xml:space="preserve">nazwisko                                                                                             imię</w:t>
            </w:r>
          </w:p>
          <w:p>
            <w:pPr>
              <w:jc w:val="left"/>
            </w:pPr>
            <w:r>
              <w:rPr>
                <w:sz w:val="16"/>
              </w:rPr>
              <w:t>.................................................................................................................</w:t>
            </w:r>
          </w:p>
          <w:p>
            <w:pPr>
              <w:jc w:val="left"/>
            </w:pPr>
            <w:r>
              <w:rPr>
                <w:sz w:val="16"/>
              </w:rPr>
              <w:t>.................................................................................................................</w:t>
            </w:r>
          </w:p>
          <w:p/>
          <w:p>
            <w:pPr>
              <w:jc w:val="left"/>
            </w:pPr>
            <w:r>
              <w:rPr>
                <w:i w:val="1"/>
                <w:sz w:val="16"/>
                <w:vertAlign w:val="superscript"/>
              </w:rPr>
              <w:t xml:space="preserve">                           PESEL</w:t>
            </w:r>
          </w:p>
          <w:p>
            <w:pPr>
              <w:jc w:val="left"/>
            </w:pPr>
            <w:r>
              <w:rPr>
                <w:sz w:val="16"/>
              </w:rPr>
              <w:t>.................................................................................................................</w:t>
            </w:r>
          </w:p>
        </w:tc>
        <w:tc>
          <w:tcPr>
            <w:tcW w:w="28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Data urodzenia</w:t>
            </w:r>
          </w:p>
          <w:p/>
          <w:p>
            <w:pPr>
              <w:jc w:val="center"/>
            </w:pPr>
            <w:r>
              <w:rPr>
                <w:sz w:val="16"/>
                <w:vertAlign w:val="subscript"/>
              </w:rPr>
              <w:t xml:space="preserve">dzień         miesiąc           rok</w:t>
            </w:r>
          </w:p>
          <w:p/>
          <w:p>
            <w:pPr>
              <w:jc w:val="center"/>
            </w:pPr>
            <w:r>
              <w:rPr>
                <w:sz w:val="16"/>
              </w:rPr>
              <w:t>…….-…….-………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Zalecone szczepienia ochronne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(należy wypełnić obligatoryjnie, w oparciu o wymagania określone dla realizacji PSO w Polsce oraz ChPL szczepionek)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61"/>
        </w:trPr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Typ szczepienia/</w:t>
              <w:br w:type="textWrapping"/>
              <w:t>szczepienie przeciw</w:t>
            </w:r>
          </w:p>
        </w:tc>
        <w:tc>
          <w:tcPr>
            <w:tcW w:w="18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 xml:space="preserve">Kolejność dawkowania  w przyjętym schemacie </w:t>
            </w: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Nazwa szczepionki</w:t>
            </w:r>
          </w:p>
        </w:tc>
        <w:tc>
          <w:tcPr>
            <w:tcW w:w="2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Planowana data szczepienia/miesiąc/rok szczepienia dziecka</w:t>
            </w:r>
          </w:p>
        </w:tc>
        <w:tc>
          <w:tcPr>
            <w:tcW w:w="27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Uwagi/Rekomendowana nazwa szczepionki lub jej rodzaj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321"/>
        </w:trPr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321"/>
        </w:trPr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321"/>
        </w:trPr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321"/>
        </w:trPr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321"/>
        </w:trPr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321"/>
        </w:trPr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321"/>
        </w:trPr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321"/>
        </w:trPr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321"/>
        </w:trPr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Przeciwwskazania do przeprowadzenia szczepień ochronnych</w:t>
        <w:br w:type="textWrapping"/>
        <w:t>(po ocenie stanu zdrowia pacjenta, zapoznaniu się z dostępną dokumentacją medyczną)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95"/>
        </w:trPr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Szczepienie przeciw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Data stwierdzenia</w:t>
            </w:r>
          </w:p>
        </w:tc>
        <w:tc>
          <w:tcPr>
            <w:tcW w:w="1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Data</w:t>
            </w:r>
          </w:p>
          <w:p>
            <w:pPr>
              <w:jc w:val="center"/>
            </w:pPr>
            <w:r>
              <w:rPr>
                <w:sz w:val="16"/>
              </w:rPr>
              <w:t>ustania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Rodzaj przeciwwskazania</w:t>
            </w:r>
          </w:p>
        </w:tc>
        <w:tc>
          <w:tcPr>
            <w:tcW w:w="27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Podpis lekarza kwalifikującego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337"/>
        </w:trPr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378"/>
        </w:trPr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337"/>
        </w:trPr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337"/>
        </w:trPr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337"/>
        </w:trPr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Niepożądane odczyny poszczepienne</w:t>
        <w:br w:type="textWrapping"/>
        <w:t>(jeśli wystąpiły/można ustalić)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92"/>
        </w:trPr>
        <w:tc>
          <w:tcPr>
            <w:tcW w:w="129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Rodzaj odczynu</w:t>
            </w:r>
          </w:p>
        </w:tc>
        <w:tc>
          <w:tcPr>
            <w:tcW w:w="11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Data wystąpienia</w:t>
            </w:r>
          </w:p>
        </w:tc>
        <w:tc>
          <w:tcPr>
            <w:tcW w:w="259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Po jakiej szczepionce</w:t>
            </w:r>
          </w:p>
        </w:tc>
        <w:tc>
          <w:tcPr>
            <w:tcW w:w="157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Rodzaj odczynu</w:t>
            </w:r>
          </w:p>
        </w:tc>
        <w:tc>
          <w:tcPr>
            <w:tcW w:w="111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Data wystąpienia</w:t>
            </w:r>
          </w:p>
        </w:tc>
        <w:tc>
          <w:tcPr>
            <w:tcW w:w="23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Po jakiej szczepionce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4"/>
        </w:trPr>
        <w:tc>
          <w:tcPr>
            <w:tcW w:w="12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Nazwa</w:t>
            </w:r>
          </w:p>
        </w:tc>
        <w:tc>
          <w:tcPr>
            <w:tcW w:w="1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Data szczepienia</w:t>
            </w:r>
          </w:p>
        </w:tc>
        <w:tc>
          <w:tcPr>
            <w:tcW w:w="157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Nazwa</w:t>
            </w:r>
          </w:p>
        </w:tc>
        <w:tc>
          <w:tcPr>
            <w:tcW w:w="12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Data szczepienia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341"/>
        </w:trPr>
        <w:tc>
          <w:tcPr>
            <w:tcW w:w="1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341"/>
        </w:trPr>
        <w:tc>
          <w:tcPr>
            <w:tcW w:w="1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341"/>
        </w:trPr>
        <w:tc>
          <w:tcPr>
            <w:tcW w:w="1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Uwagi lub zalecenia lekarza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/>
          <w:p/>
          <w:p/>
          <w:p/>
          <w:p/>
          <w:p/>
          <w:p/>
          <w:p/>
          <w:p/>
          <w:p/>
          <w:p/>
          <w:p>
            <w:pPr>
              <w:jc w:val="left"/>
            </w:pPr>
            <w:r>
              <w:t>…………………….</w:t>
            </w:r>
            <w:r>
              <w:rPr>
                <w:sz w:val="20"/>
              </w:rPr>
              <w:t>……….dnia ....................................</w:t>
            </w:r>
          </w:p>
          <w:p>
            <w:pPr>
              <w:jc w:val="left"/>
            </w:pPr>
            <w:r>
              <w:t>(</w:t>
            </w:r>
            <w:r>
              <w:rPr>
                <w:sz w:val="20"/>
              </w:rPr>
              <w:t xml:space="preserve">miejscowość) </w:t>
            </w:r>
          </w:p>
          <w:p/>
          <w:p/>
          <w:p>
            <w:pPr>
              <w:jc w:val="left"/>
            </w:pPr>
            <w:r>
              <w:rPr>
                <w:sz w:val="20"/>
              </w:rPr>
              <w:t>................................................................................</w:t>
            </w:r>
          </w:p>
          <w:p>
            <w:pPr>
              <w:jc w:val="left"/>
            </w:pPr>
            <w:r>
              <w:rPr>
                <w:sz w:val="20"/>
              </w:rPr>
              <w:t>(pieczęć i podpis lekarza)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donata.czekala</dc:creator>
  <dcterms:created xsi:type="dcterms:W3CDTF">2022-06-20T15:11:55Z</dcterms:created>
  <cp:lastModifiedBy>Wieczorek Damian</cp:lastModifiedBy>
  <dcterms:modified xsi:type="dcterms:W3CDTF">2022-06-29T09:58:33Z</dcterms:modified>
  <cp:revision>122</cp:revision>
  <dc:subject>w sprawie warunków zawarcia i realizacji umów o udzielanie świadczeń opieki zdrowotnej w  rodzaju podstawowa opieka zdrowotna</dc:subject>
  <dc:title>Zarządzenie</dc:title>
</cp:coreProperties>
</file>